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27E" w:rsidRPr="006D327E" w:rsidRDefault="006D327E" w:rsidP="006D327E">
      <w:pPr>
        <w:jc w:val="center"/>
        <w:rPr>
          <w:b/>
          <w:szCs w:val="28"/>
          <w:u w:val="single"/>
          <w:lang w:val="ro-RO"/>
        </w:rPr>
      </w:pPr>
      <w:r w:rsidRPr="006D327E">
        <w:rPr>
          <w:b/>
          <w:szCs w:val="28"/>
          <w:u w:val="single"/>
          <w:lang w:val="ro-RO"/>
        </w:rPr>
        <w:t xml:space="preserve">REGULAMENTUL  FUNCŢIONĂRII  CONSILIULUI  COMUNAL  GHETLOVA </w:t>
      </w:r>
    </w:p>
    <w:p w:rsidR="006D327E" w:rsidRPr="00AA00AC" w:rsidRDefault="006D327E" w:rsidP="006D327E">
      <w:pPr>
        <w:ind w:left="1080"/>
        <w:rPr>
          <w:szCs w:val="28"/>
          <w:lang w:val="ro-RO"/>
        </w:rPr>
      </w:pPr>
      <w:r>
        <w:rPr>
          <w:szCs w:val="28"/>
          <w:lang w:val="ro-RO"/>
        </w:rPr>
        <w:t>I.</w:t>
      </w:r>
      <w:r w:rsidRPr="00AA00AC">
        <w:rPr>
          <w:szCs w:val="28"/>
          <w:lang w:val="ro-RO"/>
        </w:rPr>
        <w:t xml:space="preserve">Componenţa  şi  constituirea  Consiliului </w:t>
      </w:r>
    </w:p>
    <w:p w:rsidR="006D327E" w:rsidRPr="00AA00AC" w:rsidRDefault="006D327E" w:rsidP="006D327E">
      <w:pPr>
        <w:numPr>
          <w:ilvl w:val="1"/>
          <w:numId w:val="1"/>
        </w:numPr>
        <w:tabs>
          <w:tab w:val="clear" w:pos="1440"/>
          <w:tab w:val="num" w:pos="0"/>
        </w:tabs>
        <w:ind w:left="0" w:firstLine="0"/>
        <w:jc w:val="both"/>
        <w:rPr>
          <w:lang w:val="ro-RO"/>
        </w:rPr>
      </w:pPr>
      <w:r w:rsidRPr="00AA00AC">
        <w:rPr>
          <w:lang w:val="ro-RO"/>
        </w:rPr>
        <w:t>Administrarea  publică  în  unitatea  administrativ</w:t>
      </w:r>
      <w:r w:rsidRPr="00AA00AC">
        <w:rPr>
          <w:lang w:val="en-US"/>
        </w:rPr>
        <w:t>-</w:t>
      </w:r>
      <w:r w:rsidRPr="00AA00AC">
        <w:rPr>
          <w:lang w:val="ro-RO"/>
        </w:rPr>
        <w:t xml:space="preserve">teritorială Ghetlova  se  întemeiază  pe  principiile  autonomiei  locale,  ale  descentralizării serviciilor  publice,  ale  eligibilităţii  autorităţilor  administraţiei  publice  locale  şi ale  consultării  cetăţenilor  în  probleme  locale  de  interes  deosebit. </w:t>
      </w:r>
    </w:p>
    <w:p w:rsidR="006D327E" w:rsidRPr="00AA00AC" w:rsidRDefault="006D327E" w:rsidP="006D327E">
      <w:pPr>
        <w:numPr>
          <w:ilvl w:val="1"/>
          <w:numId w:val="1"/>
        </w:numPr>
        <w:tabs>
          <w:tab w:val="clear" w:pos="1440"/>
          <w:tab w:val="num" w:pos="0"/>
        </w:tabs>
        <w:ind w:left="0" w:firstLine="0"/>
        <w:rPr>
          <w:lang w:val="ro-RO"/>
        </w:rPr>
      </w:pPr>
      <w:r w:rsidRPr="00AA00AC">
        <w:rPr>
          <w:lang w:val="ro-RO"/>
        </w:rPr>
        <w:t xml:space="preserve">Consiliul  comunal   este  organul  reprezentativ  suprem  al  comunei  Ghetlova şi  unica  autoritate  deliberativă  aleasă  în  vederea   soluţionării  problemelor  de interes  local. </w:t>
      </w:r>
    </w:p>
    <w:p w:rsidR="006D327E" w:rsidRPr="00AA00AC" w:rsidRDefault="006D327E" w:rsidP="006D327E">
      <w:pPr>
        <w:numPr>
          <w:ilvl w:val="1"/>
          <w:numId w:val="1"/>
        </w:numPr>
        <w:tabs>
          <w:tab w:val="clear" w:pos="1440"/>
          <w:tab w:val="num" w:pos="0"/>
        </w:tabs>
        <w:ind w:left="0" w:firstLine="0"/>
        <w:rPr>
          <w:lang w:val="ro-RO"/>
        </w:rPr>
      </w:pPr>
      <w:r w:rsidRPr="00AA00AC">
        <w:rPr>
          <w:lang w:val="ro-RO"/>
        </w:rPr>
        <w:t>Consiliul  local  se  alege  prin  vot  universal, egal, direct, secret  şi  liber  exprimat  pentru  un  mandat  de  4  ani, care poate fi prelungit  prin  lege  organică.</w:t>
      </w:r>
    </w:p>
    <w:p w:rsidR="006D327E" w:rsidRPr="00AA00AC" w:rsidRDefault="006D327E" w:rsidP="006D327E">
      <w:pPr>
        <w:numPr>
          <w:ilvl w:val="1"/>
          <w:numId w:val="1"/>
        </w:numPr>
        <w:tabs>
          <w:tab w:val="clear" w:pos="1440"/>
          <w:tab w:val="num" w:pos="0"/>
        </w:tabs>
        <w:ind w:left="0" w:firstLine="0"/>
        <w:rPr>
          <w:lang w:val="ro-RO"/>
        </w:rPr>
      </w:pPr>
      <w:r w:rsidRPr="00AA00AC">
        <w:rPr>
          <w:lang w:val="ro-RO"/>
        </w:rPr>
        <w:t xml:space="preserve">Consiliul  local  este  compus  din  13  consilieri  aleşi  în  condiţiile  prevăzute  de  Codul  Electoral. </w:t>
      </w:r>
    </w:p>
    <w:p w:rsidR="006D327E" w:rsidRPr="00AA00AC" w:rsidRDefault="006D327E" w:rsidP="006D327E">
      <w:pPr>
        <w:numPr>
          <w:ilvl w:val="1"/>
          <w:numId w:val="1"/>
        </w:numPr>
        <w:tabs>
          <w:tab w:val="clear" w:pos="1440"/>
          <w:tab w:val="num" w:pos="0"/>
        </w:tabs>
        <w:ind w:left="0" w:firstLine="0"/>
        <w:rPr>
          <w:lang w:val="ro-RO"/>
        </w:rPr>
      </w:pPr>
      <w:r w:rsidRPr="00AA00AC">
        <w:rPr>
          <w:lang w:val="ro-RO"/>
        </w:rPr>
        <w:t xml:space="preserve">Consiliul  local  îşi  exercită  mandatul   de  la  data  declarării  ca  legal constituit pînă  la  la data  constituirii  legale  a  noului  consiliu  ales. Mandatul  consiliului  poate  fi  prelungit  în  cazuri  excepţionale  prin  lege  organică.    </w:t>
      </w:r>
    </w:p>
    <w:p w:rsidR="006D327E" w:rsidRPr="00AA00AC" w:rsidRDefault="006D327E" w:rsidP="006D327E">
      <w:pPr>
        <w:ind w:left="1080"/>
        <w:rPr>
          <w:lang w:val="ro-RO"/>
        </w:rPr>
      </w:pPr>
    </w:p>
    <w:p w:rsidR="006D327E" w:rsidRPr="00AA00AC" w:rsidRDefault="006D327E" w:rsidP="006D327E">
      <w:pPr>
        <w:ind w:left="360"/>
        <w:rPr>
          <w:szCs w:val="28"/>
          <w:lang w:val="ro-RO"/>
        </w:rPr>
      </w:pPr>
      <w:r w:rsidRPr="00AA00AC">
        <w:rPr>
          <w:szCs w:val="28"/>
          <w:lang w:val="ro-RO"/>
        </w:rPr>
        <w:t xml:space="preserve">                        II.Competenţele  consiliului  local </w:t>
      </w:r>
    </w:p>
    <w:p w:rsidR="006D327E" w:rsidRPr="00AA00AC" w:rsidRDefault="006D327E" w:rsidP="006D327E">
      <w:pPr>
        <w:rPr>
          <w:lang w:val="ro-RO"/>
        </w:rPr>
      </w:pPr>
      <w:r w:rsidRPr="00AA00AC">
        <w:rPr>
          <w:lang w:val="ro-RO"/>
        </w:rPr>
        <w:t xml:space="preserve">În  conf.  cu  art.14 al  Legii  privind  Administrarea  publică  locală  Nr. 436-XVI  din  28  decembrie  2006: </w:t>
      </w:r>
    </w:p>
    <w:p w:rsidR="006D327E" w:rsidRPr="00AA00AC" w:rsidRDefault="006D327E" w:rsidP="006D327E">
      <w:pPr>
        <w:rPr>
          <w:lang w:val="ro-RO"/>
        </w:rPr>
      </w:pPr>
      <w:r w:rsidRPr="00AA00AC">
        <w:rPr>
          <w:lang w:val="ro-RO"/>
        </w:rPr>
        <w:t>1)</w:t>
      </w:r>
      <w:r w:rsidRPr="00AA00AC">
        <w:rPr>
          <w:lang w:val="en-US"/>
        </w:rPr>
        <w:t xml:space="preserve"> </w:t>
      </w:r>
      <w:r w:rsidRPr="00AA00AC">
        <w:rPr>
          <w:lang w:val="ro-RO"/>
        </w:rPr>
        <w:t xml:space="preserve">Consiliul  local    are  drept  de  iniţiativă  şi  decide, în  condiţiile  legii, în  toate  problemele  de  interes  local, cu excepţia celor  care ţin  de  competenţa  altor  autorităţi publice. </w:t>
      </w:r>
    </w:p>
    <w:p w:rsidR="006D327E" w:rsidRPr="00AA00AC" w:rsidRDefault="006D327E" w:rsidP="006D327E">
      <w:pPr>
        <w:numPr>
          <w:ilvl w:val="0"/>
          <w:numId w:val="8"/>
        </w:numPr>
        <w:tabs>
          <w:tab w:val="clear" w:pos="720"/>
          <w:tab w:val="num" w:pos="0"/>
        </w:tabs>
        <w:ind w:left="0" w:firstLine="0"/>
        <w:rPr>
          <w:lang w:val="en-US"/>
        </w:rPr>
      </w:pPr>
      <w:r w:rsidRPr="00AA00AC">
        <w:rPr>
          <w:lang w:val="ro-RO"/>
        </w:rPr>
        <w:t xml:space="preserve">Pornind  de  la  domeniile  de  activitate ale  autorităţilor  administraţiei  publice locale  de  nivelul  întîi  stabilite  la  art.4  al  Legii  privind  descentralizarea  administrativă , consiliul local  realizează  următoarile  competenţe </w:t>
      </w:r>
      <w:r w:rsidRPr="00AA00AC">
        <w:rPr>
          <w:lang w:val="en-US"/>
        </w:rPr>
        <w:t xml:space="preserve">: </w:t>
      </w:r>
    </w:p>
    <w:p w:rsidR="006D327E" w:rsidRPr="00554BAB" w:rsidRDefault="006D327E" w:rsidP="006D327E">
      <w:pPr>
        <w:numPr>
          <w:ilvl w:val="0"/>
          <w:numId w:val="2"/>
        </w:numPr>
        <w:rPr>
          <w:lang w:val="ro-RO"/>
        </w:rPr>
      </w:pPr>
      <w:r w:rsidRPr="00AA00AC">
        <w:rPr>
          <w:lang w:val="en-US"/>
        </w:rPr>
        <w:t xml:space="preserve">decide </w:t>
      </w:r>
      <w:proofErr w:type="spellStart"/>
      <w:r w:rsidRPr="00AA00AC">
        <w:rPr>
          <w:lang w:val="en-US"/>
        </w:rPr>
        <w:t>punerea</w:t>
      </w:r>
      <w:proofErr w:type="spellEnd"/>
      <w:r w:rsidRPr="00AA00AC">
        <w:rPr>
          <w:lang w:val="en-US"/>
        </w:rPr>
        <w:t xml:space="preserve">  </w:t>
      </w:r>
      <w:proofErr w:type="spellStart"/>
      <w:r w:rsidRPr="00AA00AC">
        <w:rPr>
          <w:lang w:val="en-US"/>
        </w:rPr>
        <w:t>în</w:t>
      </w:r>
      <w:proofErr w:type="spellEnd"/>
      <w:r w:rsidRPr="00AA00AC">
        <w:rPr>
          <w:lang w:val="en-US"/>
        </w:rPr>
        <w:t xml:space="preserve">  </w:t>
      </w:r>
      <w:proofErr w:type="spellStart"/>
      <w:r w:rsidRPr="00AA00AC">
        <w:rPr>
          <w:lang w:val="en-US"/>
        </w:rPr>
        <w:t>aplicare</w:t>
      </w:r>
      <w:proofErr w:type="spellEnd"/>
      <w:r w:rsidRPr="00AA00AC">
        <w:rPr>
          <w:lang w:val="en-US"/>
        </w:rPr>
        <w:t xml:space="preserve">  </w:t>
      </w:r>
      <w:proofErr w:type="spellStart"/>
      <w:r w:rsidRPr="00AA00AC">
        <w:rPr>
          <w:lang w:val="en-US"/>
        </w:rPr>
        <w:t>şi</w:t>
      </w:r>
      <w:proofErr w:type="spellEnd"/>
      <w:r w:rsidRPr="00AA00AC">
        <w:rPr>
          <w:lang w:val="en-US"/>
        </w:rPr>
        <w:t xml:space="preserve">  </w:t>
      </w:r>
      <w:proofErr w:type="spellStart"/>
      <w:r w:rsidRPr="00AA00AC">
        <w:rPr>
          <w:lang w:val="en-US"/>
        </w:rPr>
        <w:t>modificarea</w:t>
      </w:r>
      <w:proofErr w:type="spellEnd"/>
      <w:r w:rsidRPr="00AA00AC">
        <w:rPr>
          <w:lang w:val="en-US"/>
        </w:rPr>
        <w:t xml:space="preserve">,  </w:t>
      </w:r>
      <w:proofErr w:type="spellStart"/>
      <w:r w:rsidRPr="00AA00AC">
        <w:rPr>
          <w:lang w:val="en-US"/>
        </w:rPr>
        <w:t>în</w:t>
      </w:r>
      <w:proofErr w:type="spellEnd"/>
      <w:r w:rsidRPr="00AA00AC">
        <w:rPr>
          <w:lang w:val="en-US"/>
        </w:rPr>
        <w:t xml:space="preserve">  </w:t>
      </w:r>
      <w:proofErr w:type="spellStart"/>
      <w:r w:rsidRPr="00AA00AC">
        <w:rPr>
          <w:lang w:val="en-US"/>
        </w:rPr>
        <w:t>limitele</w:t>
      </w:r>
      <w:proofErr w:type="spellEnd"/>
      <w:r w:rsidRPr="00AA00AC">
        <w:rPr>
          <w:lang w:val="en-US"/>
        </w:rPr>
        <w:t xml:space="preserve">  </w:t>
      </w:r>
      <w:proofErr w:type="spellStart"/>
      <w:r w:rsidRPr="00AA00AC">
        <w:rPr>
          <w:lang w:val="en-US"/>
        </w:rPr>
        <w:t>competenţei</w:t>
      </w:r>
      <w:proofErr w:type="spellEnd"/>
      <w:r w:rsidRPr="00AA00AC">
        <w:rPr>
          <w:lang w:val="en-US"/>
        </w:rPr>
        <w:t xml:space="preserve">  sale,  a    </w:t>
      </w:r>
      <w:proofErr w:type="spellStart"/>
      <w:r w:rsidRPr="00AA00AC">
        <w:rPr>
          <w:lang w:val="en-US"/>
        </w:rPr>
        <w:t>impozitelor</w:t>
      </w:r>
      <w:proofErr w:type="spellEnd"/>
      <w:r w:rsidRPr="00AA00AC">
        <w:rPr>
          <w:lang w:val="en-US"/>
        </w:rPr>
        <w:t xml:space="preserve">  </w:t>
      </w:r>
      <w:proofErr w:type="spellStart"/>
      <w:r w:rsidRPr="00AA00AC">
        <w:rPr>
          <w:lang w:val="en-US"/>
        </w:rPr>
        <w:t>şi</w:t>
      </w:r>
      <w:proofErr w:type="spellEnd"/>
      <w:r w:rsidRPr="00AA00AC">
        <w:rPr>
          <w:lang w:val="en-US"/>
        </w:rPr>
        <w:t xml:space="preserve">  </w:t>
      </w:r>
      <w:proofErr w:type="spellStart"/>
      <w:r w:rsidRPr="00AA00AC">
        <w:rPr>
          <w:lang w:val="en-US"/>
        </w:rPr>
        <w:t>taxelor</w:t>
      </w:r>
      <w:proofErr w:type="spellEnd"/>
      <w:r w:rsidRPr="00AA00AC">
        <w:rPr>
          <w:lang w:val="en-US"/>
        </w:rPr>
        <w:t xml:space="preserve">  locale, a </w:t>
      </w:r>
      <w:proofErr w:type="spellStart"/>
      <w:r w:rsidRPr="00AA00AC">
        <w:rPr>
          <w:lang w:val="en-US"/>
        </w:rPr>
        <w:t>modului</w:t>
      </w:r>
      <w:proofErr w:type="spellEnd"/>
      <w:r w:rsidRPr="00AA00AC">
        <w:rPr>
          <w:lang w:val="en-US"/>
        </w:rPr>
        <w:t xml:space="preserve">  </w:t>
      </w:r>
      <w:proofErr w:type="spellStart"/>
      <w:r w:rsidRPr="00AA00AC">
        <w:rPr>
          <w:lang w:val="en-US"/>
        </w:rPr>
        <w:t>şi</w:t>
      </w:r>
      <w:proofErr w:type="spellEnd"/>
      <w:r w:rsidRPr="00AA00AC">
        <w:rPr>
          <w:lang w:val="en-US"/>
        </w:rPr>
        <w:t xml:space="preserve">  a  </w:t>
      </w:r>
      <w:proofErr w:type="spellStart"/>
      <w:r w:rsidRPr="00AA00AC">
        <w:rPr>
          <w:lang w:val="en-US"/>
        </w:rPr>
        <w:t>termenelor</w:t>
      </w:r>
      <w:proofErr w:type="spellEnd"/>
      <w:r w:rsidRPr="00AA00AC">
        <w:rPr>
          <w:lang w:val="en-US"/>
        </w:rPr>
        <w:t xml:space="preserve">  de  </w:t>
      </w:r>
      <w:proofErr w:type="spellStart"/>
      <w:r w:rsidRPr="00AA00AC">
        <w:rPr>
          <w:lang w:val="en-US"/>
        </w:rPr>
        <w:t>plată</w:t>
      </w:r>
      <w:proofErr w:type="spellEnd"/>
      <w:r w:rsidRPr="00AA00AC">
        <w:rPr>
          <w:lang w:val="en-US"/>
        </w:rPr>
        <w:t xml:space="preserve">  a  </w:t>
      </w:r>
      <w:proofErr w:type="spellStart"/>
      <w:r w:rsidRPr="00AA00AC">
        <w:rPr>
          <w:lang w:val="en-US"/>
        </w:rPr>
        <w:t>acestora</w:t>
      </w:r>
      <w:proofErr w:type="spellEnd"/>
      <w:r w:rsidRPr="00AA00AC">
        <w:rPr>
          <w:lang w:val="en-US"/>
        </w:rPr>
        <w:t xml:space="preserve">, </w:t>
      </w:r>
      <w:proofErr w:type="spellStart"/>
      <w:r w:rsidRPr="00AA00AC">
        <w:rPr>
          <w:lang w:val="en-US"/>
        </w:rPr>
        <w:t>precum</w:t>
      </w:r>
      <w:proofErr w:type="spellEnd"/>
      <w:r w:rsidRPr="00AA00AC">
        <w:rPr>
          <w:lang w:val="en-US"/>
        </w:rPr>
        <w:t xml:space="preserve">  </w:t>
      </w:r>
      <w:proofErr w:type="spellStart"/>
      <w:r w:rsidRPr="00AA00AC">
        <w:rPr>
          <w:lang w:val="en-US"/>
        </w:rPr>
        <w:t>şi</w:t>
      </w:r>
      <w:proofErr w:type="spellEnd"/>
      <w:r w:rsidRPr="00AA00AC">
        <w:rPr>
          <w:lang w:val="en-US"/>
        </w:rPr>
        <w:t xml:space="preserve">  </w:t>
      </w:r>
      <w:proofErr w:type="spellStart"/>
      <w:r w:rsidRPr="00AA00AC">
        <w:rPr>
          <w:lang w:val="en-US"/>
        </w:rPr>
        <w:t>acordarea</w:t>
      </w:r>
      <w:proofErr w:type="spellEnd"/>
      <w:r w:rsidRPr="00AA00AC">
        <w:rPr>
          <w:lang w:val="en-US"/>
        </w:rPr>
        <w:t xml:space="preserve">  de  </w:t>
      </w:r>
      <w:proofErr w:type="spellStart"/>
      <w:r w:rsidRPr="00AA00AC">
        <w:rPr>
          <w:lang w:val="en-US"/>
        </w:rPr>
        <w:t>facilităţi</w:t>
      </w:r>
      <w:proofErr w:type="spellEnd"/>
      <w:r w:rsidRPr="00AA00AC">
        <w:rPr>
          <w:lang w:val="en-US"/>
        </w:rPr>
        <w:t xml:space="preserve">  </w:t>
      </w:r>
      <w:proofErr w:type="spellStart"/>
      <w:r w:rsidRPr="00AA00AC">
        <w:rPr>
          <w:lang w:val="en-US"/>
        </w:rPr>
        <w:t>pe</w:t>
      </w:r>
      <w:proofErr w:type="spellEnd"/>
      <w:r w:rsidRPr="00D06BEE">
        <w:rPr>
          <w:b/>
          <w:lang w:val="en-US"/>
        </w:rPr>
        <w:t xml:space="preserve">  </w:t>
      </w:r>
      <w:proofErr w:type="spellStart"/>
      <w:r w:rsidRPr="00554BAB">
        <w:rPr>
          <w:lang w:val="en-US"/>
        </w:rPr>
        <w:t>parcursul</w:t>
      </w:r>
      <w:proofErr w:type="spellEnd"/>
      <w:r w:rsidRPr="00554BAB">
        <w:rPr>
          <w:lang w:val="en-US"/>
        </w:rPr>
        <w:t xml:space="preserve">  </w:t>
      </w:r>
      <w:proofErr w:type="spellStart"/>
      <w:r w:rsidRPr="00554BAB">
        <w:rPr>
          <w:lang w:val="en-US"/>
        </w:rPr>
        <w:t>anului</w:t>
      </w:r>
      <w:proofErr w:type="spellEnd"/>
      <w:r w:rsidRPr="00554BAB">
        <w:rPr>
          <w:lang w:val="en-US"/>
        </w:rPr>
        <w:t xml:space="preserve">  </w:t>
      </w:r>
      <w:proofErr w:type="spellStart"/>
      <w:r w:rsidRPr="00554BAB">
        <w:rPr>
          <w:lang w:val="en-US"/>
        </w:rPr>
        <w:t>bugetar</w:t>
      </w:r>
      <w:proofErr w:type="spellEnd"/>
      <w:r w:rsidRPr="00554BAB">
        <w:rPr>
          <w:lang w:val="en-US"/>
        </w:rPr>
        <w:t>;</w:t>
      </w:r>
    </w:p>
    <w:p w:rsidR="006D327E" w:rsidRPr="00554BAB" w:rsidRDefault="006D327E" w:rsidP="006D327E">
      <w:pPr>
        <w:numPr>
          <w:ilvl w:val="0"/>
          <w:numId w:val="2"/>
        </w:numPr>
        <w:rPr>
          <w:lang w:val="ro-RO"/>
        </w:rPr>
      </w:pPr>
      <w:proofErr w:type="spellStart"/>
      <w:r w:rsidRPr="00554BAB">
        <w:rPr>
          <w:lang w:val="en-US"/>
        </w:rPr>
        <w:t>administriază</w:t>
      </w:r>
      <w:proofErr w:type="spellEnd"/>
      <w:r w:rsidRPr="00554BAB">
        <w:rPr>
          <w:lang w:val="en-US"/>
        </w:rPr>
        <w:t xml:space="preserve">  </w:t>
      </w:r>
      <w:proofErr w:type="spellStart"/>
      <w:r w:rsidRPr="00554BAB">
        <w:rPr>
          <w:lang w:val="en-US"/>
        </w:rPr>
        <w:t>bunurile</w:t>
      </w:r>
      <w:proofErr w:type="spellEnd"/>
      <w:r w:rsidRPr="00554BAB">
        <w:rPr>
          <w:lang w:val="en-US"/>
        </w:rPr>
        <w:t xml:space="preserve"> </w:t>
      </w:r>
      <w:proofErr w:type="spellStart"/>
      <w:r w:rsidRPr="00554BAB">
        <w:rPr>
          <w:lang w:val="en-US"/>
        </w:rPr>
        <w:t>domeniului</w:t>
      </w:r>
      <w:proofErr w:type="spellEnd"/>
      <w:r w:rsidRPr="00554BAB">
        <w:rPr>
          <w:lang w:val="en-US"/>
        </w:rPr>
        <w:t xml:space="preserve"> public  </w:t>
      </w:r>
      <w:proofErr w:type="spellStart"/>
      <w:r w:rsidRPr="00554BAB">
        <w:rPr>
          <w:lang w:val="en-US"/>
        </w:rPr>
        <w:t>şi</w:t>
      </w:r>
      <w:proofErr w:type="spellEnd"/>
      <w:r w:rsidRPr="00554BAB">
        <w:rPr>
          <w:lang w:val="en-US"/>
        </w:rPr>
        <w:t xml:space="preserve">  ale  </w:t>
      </w:r>
      <w:proofErr w:type="spellStart"/>
      <w:r w:rsidRPr="00554BAB">
        <w:rPr>
          <w:lang w:val="en-US"/>
        </w:rPr>
        <w:t>celui</w:t>
      </w:r>
      <w:proofErr w:type="spellEnd"/>
      <w:r w:rsidRPr="00554BAB">
        <w:rPr>
          <w:lang w:val="en-US"/>
        </w:rPr>
        <w:t xml:space="preserve">  </w:t>
      </w:r>
      <w:proofErr w:type="spellStart"/>
      <w:r w:rsidRPr="00554BAB">
        <w:rPr>
          <w:lang w:val="en-US"/>
        </w:rPr>
        <w:t>privat</w:t>
      </w:r>
      <w:proofErr w:type="spellEnd"/>
      <w:r w:rsidRPr="00554BAB">
        <w:rPr>
          <w:lang w:val="en-US"/>
        </w:rPr>
        <w:t xml:space="preserve">  ale  </w:t>
      </w:r>
      <w:proofErr w:type="spellStart"/>
      <w:r w:rsidRPr="00554BAB">
        <w:rPr>
          <w:lang w:val="en-US"/>
        </w:rPr>
        <w:t>comunei</w:t>
      </w:r>
      <w:proofErr w:type="spellEnd"/>
      <w:r w:rsidRPr="00554BAB">
        <w:rPr>
          <w:lang w:val="en-US"/>
        </w:rPr>
        <w:t xml:space="preserve"> ; </w:t>
      </w:r>
    </w:p>
    <w:p w:rsidR="006D327E" w:rsidRPr="00554BAB" w:rsidRDefault="006D327E" w:rsidP="006D327E">
      <w:pPr>
        <w:numPr>
          <w:ilvl w:val="0"/>
          <w:numId w:val="2"/>
        </w:numPr>
        <w:rPr>
          <w:szCs w:val="28"/>
          <w:lang w:val="ro-RO"/>
        </w:rPr>
      </w:pPr>
      <w:r w:rsidRPr="00554BAB">
        <w:rPr>
          <w:lang w:val="ro-RO"/>
        </w:rPr>
        <w:t>decide  darea  în  administrare,  concesionarea,  darea  în  arendă  ori  în  locaţiune  a  bunurilor  domeniului  public  ale  comunei  după  caz,  precum  şi  a  serviciilor  publice  de  interes  local  în  condiţiile  legii.</w:t>
      </w:r>
    </w:p>
    <w:p w:rsidR="006D327E" w:rsidRPr="00554BAB" w:rsidRDefault="006D327E" w:rsidP="006D327E">
      <w:pPr>
        <w:numPr>
          <w:ilvl w:val="0"/>
          <w:numId w:val="2"/>
        </w:numPr>
        <w:rPr>
          <w:lang w:val="ro-RO"/>
        </w:rPr>
      </w:pPr>
      <w:r w:rsidRPr="00554BAB">
        <w:rPr>
          <w:lang w:val="ro-RO"/>
        </w:rPr>
        <w:t>decide  vînzarea , privatizarea,  concesionarea  sau  darea  în  arendă  ori  în  locaţiune  a  bunurilor  domeniului  privat  al  comunei,  după  caz,  în  condiţiile  legii;</w:t>
      </w:r>
    </w:p>
    <w:p w:rsidR="006D327E" w:rsidRPr="00554BAB" w:rsidRDefault="006D327E" w:rsidP="006D327E">
      <w:pPr>
        <w:numPr>
          <w:ilvl w:val="0"/>
          <w:numId w:val="2"/>
        </w:numPr>
        <w:rPr>
          <w:lang w:val="ro-RO"/>
        </w:rPr>
      </w:pPr>
      <w:r w:rsidRPr="00554BAB">
        <w:rPr>
          <w:lang w:val="ro-RO"/>
        </w:rPr>
        <w:t>decide  atribuirea  şi  propune  schimbarea  destinaţiei  terenurilor   proprietate  a  comunei,  după  caz,  în  condiţiile  legii;</w:t>
      </w:r>
    </w:p>
    <w:p w:rsidR="006D327E" w:rsidRPr="00554BAB" w:rsidRDefault="006D327E" w:rsidP="006D327E">
      <w:pPr>
        <w:numPr>
          <w:ilvl w:val="0"/>
          <w:numId w:val="2"/>
        </w:numPr>
        <w:rPr>
          <w:lang w:val="ro-RO"/>
        </w:rPr>
      </w:pPr>
      <w:r w:rsidRPr="00554BAB">
        <w:rPr>
          <w:lang w:val="ro-RO"/>
        </w:rPr>
        <w:t xml:space="preserve">decide  asupra  lucrărilor  de  proiectare, construcţie,  întreţinere  şi  modernizare  a  drumurilor,  podurilor,  fondului  locativ  în  condiţiile  legii  </w:t>
      </w:r>
      <w:r w:rsidRPr="00554BAB">
        <w:rPr>
          <w:lang w:val="ro-RO"/>
        </w:rPr>
        <w:lastRenderedPageBreak/>
        <w:t>cu  privire  la  locuinţe,  precum  şi  a  întregii  infrastructuri  economice,  sociale  şi  de  agremen  de  interes  local ;</w:t>
      </w:r>
    </w:p>
    <w:p w:rsidR="006D327E" w:rsidRPr="00554BAB" w:rsidRDefault="006D327E" w:rsidP="006D327E">
      <w:pPr>
        <w:numPr>
          <w:ilvl w:val="0"/>
          <w:numId w:val="2"/>
        </w:numPr>
        <w:rPr>
          <w:lang w:val="ro-RO"/>
        </w:rPr>
      </w:pPr>
      <w:r w:rsidRPr="00554BAB">
        <w:rPr>
          <w:lang w:val="ro-RO"/>
        </w:rPr>
        <w:t>decide  efectuarea  auditului  intern ;</w:t>
      </w:r>
    </w:p>
    <w:p w:rsidR="006D327E" w:rsidRPr="00554BAB" w:rsidRDefault="006D327E" w:rsidP="006D327E">
      <w:pPr>
        <w:numPr>
          <w:ilvl w:val="0"/>
          <w:numId w:val="2"/>
        </w:numPr>
        <w:rPr>
          <w:lang w:val="ro-RO"/>
        </w:rPr>
      </w:pPr>
      <w:r w:rsidRPr="00554BAB">
        <w:rPr>
          <w:lang w:val="ro-RO"/>
        </w:rPr>
        <w:t xml:space="preserve">decide înfiinţiarea  instituţiilor  publice  de  interes  local,    organiziază  serviciile  publice  de  gospodărie  comunală , determină suportul  financiar în cazul cheltuelilor  bugetare </w:t>
      </w:r>
      <w:r w:rsidRPr="00554BAB">
        <w:rPr>
          <w:lang w:val="en-US"/>
        </w:rPr>
        <w:t xml:space="preserve">; </w:t>
      </w:r>
    </w:p>
    <w:p w:rsidR="006D327E" w:rsidRPr="00554BAB" w:rsidRDefault="006D327E" w:rsidP="006D327E">
      <w:pPr>
        <w:numPr>
          <w:ilvl w:val="0"/>
          <w:numId w:val="2"/>
        </w:numPr>
        <w:rPr>
          <w:lang w:val="ro-RO"/>
        </w:rPr>
      </w:pPr>
      <w:r w:rsidRPr="00554BAB">
        <w:rPr>
          <w:lang w:val="ro-RO"/>
        </w:rPr>
        <w:t>decide,  în  condiţiile  legii,  înfiinţarea  întreprinderilor  comunale  şi  societăţilor  comerciale  sau  participarea  la  capitalul  statutar  al  societăţilor  comerciale;</w:t>
      </w:r>
    </w:p>
    <w:p w:rsidR="006D327E" w:rsidRPr="00554BAB" w:rsidRDefault="006D327E" w:rsidP="006D327E">
      <w:pPr>
        <w:numPr>
          <w:ilvl w:val="0"/>
          <w:numId w:val="2"/>
        </w:numPr>
        <w:rPr>
          <w:lang w:val="ro-RO"/>
        </w:rPr>
      </w:pPr>
      <w:r w:rsidRPr="00554BAB">
        <w:rPr>
          <w:lang w:val="ro-RO"/>
        </w:rPr>
        <w:t>decide,  în  condiţiile  legii,  asocierea  cu  alte  autorităţi  ale  administraţiei  publice  locale,  inclusiv  din  străinătate  pentru  realizarea  unor  lucrări  şi  servicii  de  interes  public,  pentru  promovarea  şi  protejarea  intereselor  autorităţilor  administraţiei  publice  locale,  precum  şi  colaborarea  cu  agenţi  economici  şi  asociaţii  obşteşti  din  ţară  şi  din  străinătate  în  scoul  realizării  unor  acţiuni  sau  lucrări   de  interes  comun;</w:t>
      </w:r>
    </w:p>
    <w:p w:rsidR="006D327E" w:rsidRPr="00554BAB" w:rsidRDefault="006D327E" w:rsidP="006D327E">
      <w:pPr>
        <w:numPr>
          <w:ilvl w:val="0"/>
          <w:numId w:val="2"/>
        </w:numPr>
        <w:rPr>
          <w:lang w:val="ro-RO"/>
        </w:rPr>
      </w:pPr>
      <w:r w:rsidRPr="00554BAB">
        <w:rPr>
          <w:lang w:val="ro-RO"/>
        </w:rPr>
        <w:t xml:space="preserve">decide  stabilirea  de  legături  de  colaborare,  cooperare, inclusiv  transfrontalieră, şi  de  înfrăţire cu  localităţi din  străinătate </w:t>
      </w:r>
      <w:r w:rsidRPr="00554BAB">
        <w:rPr>
          <w:lang w:val="en-US"/>
        </w:rPr>
        <w:t xml:space="preserve">; </w:t>
      </w:r>
    </w:p>
    <w:p w:rsidR="006D327E" w:rsidRPr="00554BAB" w:rsidRDefault="006D327E" w:rsidP="006D327E">
      <w:pPr>
        <w:numPr>
          <w:ilvl w:val="0"/>
          <w:numId w:val="2"/>
        </w:numPr>
        <w:rPr>
          <w:lang w:val="ro-RO"/>
        </w:rPr>
      </w:pPr>
      <w:proofErr w:type="spellStart"/>
      <w:r w:rsidRPr="00554BAB">
        <w:rPr>
          <w:lang w:val="en-US"/>
        </w:rPr>
        <w:t>aprobă</w:t>
      </w:r>
      <w:proofErr w:type="spellEnd"/>
      <w:r w:rsidRPr="00554BAB">
        <w:rPr>
          <w:lang w:val="en-US"/>
        </w:rPr>
        <w:t xml:space="preserve">, la </w:t>
      </w:r>
      <w:proofErr w:type="spellStart"/>
      <w:r w:rsidRPr="00554BAB">
        <w:rPr>
          <w:lang w:val="en-US"/>
        </w:rPr>
        <w:t>propunerea</w:t>
      </w:r>
      <w:proofErr w:type="spellEnd"/>
      <w:r w:rsidRPr="00554BAB">
        <w:rPr>
          <w:lang w:val="en-US"/>
        </w:rPr>
        <w:t xml:space="preserve">  </w:t>
      </w:r>
      <w:proofErr w:type="spellStart"/>
      <w:r w:rsidRPr="00554BAB">
        <w:rPr>
          <w:lang w:val="en-US"/>
        </w:rPr>
        <w:t>primarului</w:t>
      </w:r>
      <w:proofErr w:type="spellEnd"/>
      <w:r w:rsidRPr="00554BAB">
        <w:rPr>
          <w:lang w:val="en-US"/>
        </w:rPr>
        <w:t xml:space="preserve">, </w:t>
      </w:r>
      <w:proofErr w:type="spellStart"/>
      <w:r w:rsidRPr="00554BAB">
        <w:rPr>
          <w:lang w:val="en-US"/>
        </w:rPr>
        <w:t>organigrama</w:t>
      </w:r>
      <w:proofErr w:type="spellEnd"/>
      <w:r w:rsidRPr="00554BAB">
        <w:rPr>
          <w:lang w:val="en-US"/>
        </w:rPr>
        <w:t xml:space="preserve"> </w:t>
      </w:r>
      <w:proofErr w:type="spellStart"/>
      <w:r w:rsidRPr="00554BAB">
        <w:rPr>
          <w:lang w:val="en-US"/>
        </w:rPr>
        <w:t>şi</w:t>
      </w:r>
      <w:proofErr w:type="spellEnd"/>
      <w:r w:rsidRPr="00554BAB">
        <w:rPr>
          <w:lang w:val="en-US"/>
        </w:rPr>
        <w:t xml:space="preserve">  </w:t>
      </w:r>
      <w:proofErr w:type="spellStart"/>
      <w:r w:rsidRPr="00554BAB">
        <w:rPr>
          <w:lang w:val="en-US"/>
        </w:rPr>
        <w:t>statele</w:t>
      </w:r>
      <w:proofErr w:type="spellEnd"/>
      <w:r w:rsidRPr="00554BAB">
        <w:rPr>
          <w:lang w:val="en-US"/>
        </w:rPr>
        <w:t xml:space="preserve">  </w:t>
      </w:r>
      <w:proofErr w:type="spellStart"/>
      <w:r w:rsidRPr="00554BAB">
        <w:rPr>
          <w:lang w:val="en-US"/>
        </w:rPr>
        <w:t>primăriei</w:t>
      </w:r>
      <w:proofErr w:type="spellEnd"/>
      <w:r w:rsidRPr="00554BAB">
        <w:rPr>
          <w:lang w:val="en-US"/>
        </w:rPr>
        <w:t xml:space="preserve">   ale  </w:t>
      </w:r>
      <w:proofErr w:type="spellStart"/>
      <w:r w:rsidRPr="00554BAB">
        <w:rPr>
          <w:lang w:val="en-US"/>
        </w:rPr>
        <w:t>structurilor</w:t>
      </w:r>
      <w:proofErr w:type="spellEnd"/>
      <w:r w:rsidRPr="00554BAB">
        <w:rPr>
          <w:lang w:val="en-US"/>
        </w:rPr>
        <w:t xml:space="preserve">  </w:t>
      </w:r>
      <w:proofErr w:type="spellStart"/>
      <w:r w:rsidRPr="00554BAB">
        <w:rPr>
          <w:lang w:val="en-US"/>
        </w:rPr>
        <w:t>şi</w:t>
      </w:r>
      <w:proofErr w:type="spellEnd"/>
      <w:r w:rsidRPr="00554BAB">
        <w:rPr>
          <w:lang w:val="en-US"/>
        </w:rPr>
        <w:t xml:space="preserve">  </w:t>
      </w:r>
      <w:proofErr w:type="spellStart"/>
      <w:r w:rsidRPr="00554BAB">
        <w:rPr>
          <w:lang w:val="en-US"/>
        </w:rPr>
        <w:t>serviciilor</w:t>
      </w:r>
      <w:proofErr w:type="spellEnd"/>
      <w:r w:rsidRPr="00554BAB">
        <w:rPr>
          <w:lang w:val="en-US"/>
        </w:rPr>
        <w:t xml:space="preserve">  </w:t>
      </w:r>
      <w:proofErr w:type="spellStart"/>
      <w:r w:rsidRPr="00554BAB">
        <w:rPr>
          <w:lang w:val="en-US"/>
        </w:rPr>
        <w:t>publice</w:t>
      </w:r>
      <w:proofErr w:type="spellEnd"/>
      <w:r w:rsidRPr="00554BAB">
        <w:rPr>
          <w:lang w:val="en-US"/>
        </w:rPr>
        <w:t xml:space="preserve">  din  </w:t>
      </w:r>
      <w:proofErr w:type="spellStart"/>
      <w:r w:rsidRPr="00554BAB">
        <w:rPr>
          <w:lang w:val="en-US"/>
        </w:rPr>
        <w:t>subordine</w:t>
      </w:r>
      <w:proofErr w:type="spellEnd"/>
      <w:r w:rsidRPr="00554BAB">
        <w:rPr>
          <w:lang w:val="en-US"/>
        </w:rPr>
        <w:t xml:space="preserve">,  </w:t>
      </w:r>
      <w:proofErr w:type="spellStart"/>
      <w:r w:rsidRPr="00554BAB">
        <w:rPr>
          <w:lang w:val="en-US"/>
        </w:rPr>
        <w:t>precum</w:t>
      </w:r>
      <w:proofErr w:type="spellEnd"/>
      <w:r w:rsidRPr="00554BAB">
        <w:rPr>
          <w:lang w:val="en-US"/>
        </w:rPr>
        <w:t xml:space="preserve">  </w:t>
      </w:r>
      <w:proofErr w:type="spellStart"/>
      <w:r w:rsidRPr="00554BAB">
        <w:rPr>
          <w:lang w:val="en-US"/>
        </w:rPr>
        <w:t>şi</w:t>
      </w:r>
      <w:proofErr w:type="spellEnd"/>
      <w:r w:rsidRPr="00554BAB">
        <w:rPr>
          <w:lang w:val="en-US"/>
        </w:rPr>
        <w:t xml:space="preserve">  schema  de  </w:t>
      </w:r>
      <w:proofErr w:type="spellStart"/>
      <w:r w:rsidRPr="00554BAB">
        <w:rPr>
          <w:lang w:val="en-US"/>
        </w:rPr>
        <w:t>salarizare</w:t>
      </w:r>
      <w:proofErr w:type="spellEnd"/>
      <w:r w:rsidRPr="00554BAB">
        <w:rPr>
          <w:lang w:val="en-US"/>
        </w:rPr>
        <w:t xml:space="preserve">  a  </w:t>
      </w:r>
      <w:proofErr w:type="spellStart"/>
      <w:r w:rsidRPr="00554BAB">
        <w:rPr>
          <w:lang w:val="en-US"/>
        </w:rPr>
        <w:t>personalului</w:t>
      </w:r>
      <w:proofErr w:type="spellEnd"/>
      <w:r w:rsidRPr="00554BAB">
        <w:rPr>
          <w:lang w:val="en-US"/>
        </w:rPr>
        <w:t xml:space="preserve">  </w:t>
      </w:r>
      <w:proofErr w:type="spellStart"/>
      <w:r w:rsidRPr="00554BAB">
        <w:rPr>
          <w:lang w:val="en-US"/>
        </w:rPr>
        <w:t>acestora</w:t>
      </w:r>
      <w:proofErr w:type="spellEnd"/>
      <w:r w:rsidRPr="00554BAB">
        <w:rPr>
          <w:lang w:val="ro-RO"/>
        </w:rPr>
        <w:t xml:space="preserve"> </w:t>
      </w:r>
      <w:r w:rsidRPr="00554BAB">
        <w:rPr>
          <w:lang w:val="en-US"/>
        </w:rPr>
        <w:t>;</w:t>
      </w:r>
    </w:p>
    <w:p w:rsidR="006D327E" w:rsidRPr="00554BAB" w:rsidRDefault="006D327E" w:rsidP="006D327E">
      <w:pPr>
        <w:numPr>
          <w:ilvl w:val="0"/>
          <w:numId w:val="2"/>
        </w:numPr>
        <w:rPr>
          <w:lang w:val="ro-RO"/>
        </w:rPr>
      </w:pPr>
      <w:r w:rsidRPr="00554BAB">
        <w:rPr>
          <w:lang w:val="ro-RO"/>
        </w:rPr>
        <w:t>aprobă  statutul  comunei  şi  regulamentul  consiliului   pe  baza   statutului</w:t>
      </w:r>
      <w:r w:rsidRPr="00554BAB">
        <w:rPr>
          <w:lang w:val="en-US"/>
        </w:rPr>
        <w:t>-</w:t>
      </w:r>
      <w:r w:rsidRPr="00554BAB">
        <w:rPr>
          <w:lang w:val="ro-RO"/>
        </w:rPr>
        <w:t>cadru  şi  a regulamentului</w:t>
      </w:r>
      <w:r w:rsidRPr="00554BAB">
        <w:rPr>
          <w:lang w:val="en-US"/>
        </w:rPr>
        <w:t>-</w:t>
      </w:r>
      <w:r w:rsidRPr="00554BAB">
        <w:rPr>
          <w:lang w:val="ro-RO"/>
        </w:rPr>
        <w:t>cadru, aprobate de Parlament; aprobă  alte regulamente şi  reguli prevăzute  de lege</w:t>
      </w:r>
      <w:r w:rsidRPr="00554BAB">
        <w:rPr>
          <w:lang w:val="en-US"/>
        </w:rPr>
        <w:t xml:space="preserve">; </w:t>
      </w:r>
    </w:p>
    <w:p w:rsidR="006D327E" w:rsidRPr="00554BAB" w:rsidRDefault="006D327E" w:rsidP="006D327E">
      <w:pPr>
        <w:numPr>
          <w:ilvl w:val="0"/>
          <w:numId w:val="2"/>
        </w:numPr>
        <w:rPr>
          <w:lang w:val="ro-RO"/>
        </w:rPr>
      </w:pPr>
      <w:proofErr w:type="spellStart"/>
      <w:r w:rsidRPr="00554BAB">
        <w:rPr>
          <w:lang w:val="en-US"/>
        </w:rPr>
        <w:t>aprobă</w:t>
      </w:r>
      <w:proofErr w:type="spellEnd"/>
      <w:r w:rsidRPr="00554BAB">
        <w:rPr>
          <w:lang w:val="en-US"/>
        </w:rPr>
        <w:t xml:space="preserve">  </w:t>
      </w:r>
      <w:proofErr w:type="spellStart"/>
      <w:r w:rsidRPr="00554BAB">
        <w:rPr>
          <w:lang w:val="en-US"/>
        </w:rPr>
        <w:t>bugetul</w:t>
      </w:r>
      <w:proofErr w:type="spellEnd"/>
      <w:r w:rsidRPr="00554BAB">
        <w:rPr>
          <w:lang w:val="en-US"/>
        </w:rPr>
        <w:t xml:space="preserve">  local ,  </w:t>
      </w:r>
      <w:proofErr w:type="spellStart"/>
      <w:r w:rsidRPr="00554BAB">
        <w:rPr>
          <w:lang w:val="en-US"/>
        </w:rPr>
        <w:t>modul</w:t>
      </w:r>
      <w:proofErr w:type="spellEnd"/>
      <w:r w:rsidRPr="00554BAB">
        <w:rPr>
          <w:lang w:val="en-US"/>
        </w:rPr>
        <w:t xml:space="preserve">  de  </w:t>
      </w:r>
      <w:proofErr w:type="spellStart"/>
      <w:r w:rsidRPr="00554BAB">
        <w:rPr>
          <w:lang w:val="en-US"/>
        </w:rPr>
        <w:t>utilizare</w:t>
      </w:r>
      <w:proofErr w:type="spellEnd"/>
      <w:r w:rsidRPr="00554BAB">
        <w:rPr>
          <w:lang w:val="en-US"/>
        </w:rPr>
        <w:t xml:space="preserve">  a  </w:t>
      </w:r>
      <w:proofErr w:type="spellStart"/>
      <w:r w:rsidRPr="00554BAB">
        <w:rPr>
          <w:lang w:val="en-US"/>
        </w:rPr>
        <w:t>fondului</w:t>
      </w:r>
      <w:proofErr w:type="spellEnd"/>
      <w:r w:rsidRPr="00554BAB">
        <w:rPr>
          <w:lang w:val="en-US"/>
        </w:rPr>
        <w:t xml:space="preserve">  de </w:t>
      </w:r>
      <w:proofErr w:type="spellStart"/>
      <w:r w:rsidRPr="00554BAB">
        <w:rPr>
          <w:lang w:val="en-US"/>
        </w:rPr>
        <w:t>rezervă</w:t>
      </w:r>
      <w:proofErr w:type="spellEnd"/>
      <w:r w:rsidRPr="00554BAB">
        <w:rPr>
          <w:lang w:val="en-US"/>
        </w:rPr>
        <w:t xml:space="preserve">,  </w:t>
      </w:r>
      <w:proofErr w:type="spellStart"/>
      <w:r w:rsidRPr="00554BAB">
        <w:rPr>
          <w:lang w:val="en-US"/>
        </w:rPr>
        <w:t>precum</w:t>
      </w:r>
      <w:proofErr w:type="spellEnd"/>
      <w:r w:rsidRPr="00554BAB">
        <w:rPr>
          <w:lang w:val="en-US"/>
        </w:rPr>
        <w:t xml:space="preserve"> </w:t>
      </w:r>
      <w:proofErr w:type="spellStart"/>
      <w:r w:rsidRPr="00554BAB">
        <w:rPr>
          <w:lang w:val="en-US"/>
        </w:rPr>
        <w:t>şi</w:t>
      </w:r>
      <w:proofErr w:type="spellEnd"/>
      <w:r w:rsidRPr="00554BAB">
        <w:rPr>
          <w:lang w:val="en-US"/>
        </w:rPr>
        <w:t xml:space="preserve">  a </w:t>
      </w:r>
      <w:proofErr w:type="spellStart"/>
      <w:r w:rsidRPr="00554BAB">
        <w:rPr>
          <w:lang w:val="en-US"/>
        </w:rPr>
        <w:t>fondurilor</w:t>
      </w:r>
      <w:proofErr w:type="spellEnd"/>
      <w:r w:rsidRPr="00554BAB">
        <w:rPr>
          <w:lang w:val="en-US"/>
        </w:rPr>
        <w:t xml:space="preserve">  </w:t>
      </w:r>
      <w:proofErr w:type="spellStart"/>
      <w:r w:rsidRPr="00554BAB">
        <w:rPr>
          <w:lang w:val="en-US"/>
        </w:rPr>
        <w:t>speciale</w:t>
      </w:r>
      <w:proofErr w:type="spellEnd"/>
      <w:r w:rsidRPr="00554BAB">
        <w:rPr>
          <w:lang w:val="en-US"/>
        </w:rPr>
        <w:t xml:space="preserve"> ;  </w:t>
      </w:r>
      <w:proofErr w:type="spellStart"/>
      <w:r w:rsidRPr="00554BAB">
        <w:rPr>
          <w:lang w:val="en-US"/>
        </w:rPr>
        <w:t>aprobă</w:t>
      </w:r>
      <w:proofErr w:type="spellEnd"/>
      <w:r w:rsidRPr="00554BAB">
        <w:rPr>
          <w:lang w:val="en-US"/>
        </w:rPr>
        <w:t xml:space="preserve">  </w:t>
      </w:r>
      <w:proofErr w:type="spellStart"/>
      <w:r w:rsidRPr="00554BAB">
        <w:rPr>
          <w:lang w:val="en-US"/>
        </w:rPr>
        <w:t>împrumuturile</w:t>
      </w:r>
      <w:proofErr w:type="spellEnd"/>
      <w:r w:rsidRPr="00554BAB">
        <w:rPr>
          <w:lang w:val="en-US"/>
        </w:rPr>
        <w:t xml:space="preserve">  </w:t>
      </w:r>
      <w:proofErr w:type="spellStart"/>
      <w:r w:rsidRPr="00554BAB">
        <w:rPr>
          <w:lang w:val="en-US"/>
        </w:rPr>
        <w:t>şi</w:t>
      </w:r>
      <w:proofErr w:type="spellEnd"/>
      <w:r w:rsidRPr="00554BAB">
        <w:rPr>
          <w:lang w:val="en-US"/>
        </w:rPr>
        <w:t xml:space="preserve">  </w:t>
      </w:r>
      <w:proofErr w:type="spellStart"/>
      <w:r w:rsidRPr="00554BAB">
        <w:rPr>
          <w:lang w:val="en-US"/>
        </w:rPr>
        <w:t>contul</w:t>
      </w:r>
      <w:proofErr w:type="spellEnd"/>
      <w:r w:rsidRPr="00554BAB">
        <w:rPr>
          <w:lang w:val="en-US"/>
        </w:rPr>
        <w:t xml:space="preserve">  de  </w:t>
      </w:r>
      <w:proofErr w:type="spellStart"/>
      <w:r w:rsidRPr="00554BAB">
        <w:rPr>
          <w:lang w:val="en-US"/>
        </w:rPr>
        <w:t>încheiere</w:t>
      </w:r>
      <w:proofErr w:type="spellEnd"/>
      <w:r w:rsidRPr="00554BAB">
        <w:rPr>
          <w:lang w:val="en-US"/>
        </w:rPr>
        <w:t xml:space="preserve">  a  </w:t>
      </w:r>
      <w:proofErr w:type="spellStart"/>
      <w:r w:rsidRPr="00554BAB">
        <w:rPr>
          <w:lang w:val="en-US"/>
        </w:rPr>
        <w:t>exerciţiului</w:t>
      </w:r>
      <w:proofErr w:type="spellEnd"/>
      <w:r w:rsidRPr="00554BAB">
        <w:rPr>
          <w:lang w:val="en-US"/>
        </w:rPr>
        <w:t xml:space="preserve">  </w:t>
      </w:r>
      <w:proofErr w:type="spellStart"/>
      <w:r w:rsidRPr="00554BAB">
        <w:rPr>
          <w:lang w:val="en-US"/>
        </w:rPr>
        <w:t>bugetar</w:t>
      </w:r>
      <w:proofErr w:type="spellEnd"/>
      <w:r w:rsidRPr="00554BAB">
        <w:rPr>
          <w:lang w:val="en-US"/>
        </w:rPr>
        <w:t xml:space="preserve"> ;  </w:t>
      </w:r>
      <w:proofErr w:type="spellStart"/>
      <w:r w:rsidRPr="00554BAB">
        <w:rPr>
          <w:lang w:val="en-US"/>
        </w:rPr>
        <w:t>operează</w:t>
      </w:r>
      <w:proofErr w:type="spellEnd"/>
      <w:r w:rsidRPr="00554BAB">
        <w:rPr>
          <w:lang w:val="en-US"/>
        </w:rPr>
        <w:t xml:space="preserve">  </w:t>
      </w:r>
      <w:proofErr w:type="spellStart"/>
      <w:r w:rsidRPr="00554BAB">
        <w:rPr>
          <w:lang w:val="en-US"/>
        </w:rPr>
        <w:t>modificări</w:t>
      </w:r>
      <w:proofErr w:type="spellEnd"/>
      <w:r w:rsidRPr="00554BAB">
        <w:rPr>
          <w:lang w:val="en-US"/>
        </w:rPr>
        <w:t xml:space="preserve">  </w:t>
      </w:r>
      <w:proofErr w:type="spellStart"/>
      <w:r w:rsidRPr="00554BAB">
        <w:rPr>
          <w:lang w:val="en-US"/>
        </w:rPr>
        <w:t>în</w:t>
      </w:r>
      <w:proofErr w:type="spellEnd"/>
      <w:r w:rsidRPr="00554BAB">
        <w:rPr>
          <w:lang w:val="en-US"/>
        </w:rPr>
        <w:t xml:space="preserve">  </w:t>
      </w:r>
      <w:proofErr w:type="spellStart"/>
      <w:r w:rsidRPr="00554BAB">
        <w:rPr>
          <w:lang w:val="en-US"/>
        </w:rPr>
        <w:t>bugetul</w:t>
      </w:r>
      <w:proofErr w:type="spellEnd"/>
      <w:r w:rsidRPr="00554BAB">
        <w:rPr>
          <w:lang w:val="en-US"/>
        </w:rPr>
        <w:t xml:space="preserve">  local; </w:t>
      </w:r>
    </w:p>
    <w:p w:rsidR="006D327E" w:rsidRPr="00554BAB" w:rsidRDefault="006D327E" w:rsidP="006D327E">
      <w:pPr>
        <w:numPr>
          <w:ilvl w:val="0"/>
          <w:numId w:val="2"/>
        </w:numPr>
        <w:rPr>
          <w:lang w:val="ro-RO"/>
        </w:rPr>
      </w:pPr>
      <w:r w:rsidRPr="00554BAB">
        <w:rPr>
          <w:lang w:val="ro-RO"/>
        </w:rPr>
        <w:t>aprobă,  în   condiţiile  legii, planurile urbanistice  ale  localităţilor  din  componenţa   unităţii  administrativ</w:t>
      </w:r>
      <w:r w:rsidRPr="00554BAB">
        <w:rPr>
          <w:lang w:val="en-US"/>
        </w:rPr>
        <w:t>-</w:t>
      </w:r>
      <w:r w:rsidRPr="00554BAB">
        <w:rPr>
          <w:lang w:val="ro-RO"/>
        </w:rPr>
        <w:t xml:space="preserve">teritoriale  respective,  precum  şi  planurile  de  amenajare  a  teritoriului </w:t>
      </w:r>
      <w:r w:rsidRPr="00554BAB">
        <w:rPr>
          <w:lang w:val="en-US"/>
        </w:rPr>
        <w:t xml:space="preserve">; </w:t>
      </w:r>
    </w:p>
    <w:p w:rsidR="006D327E" w:rsidRPr="00554BAB" w:rsidRDefault="006D327E" w:rsidP="006D327E">
      <w:pPr>
        <w:numPr>
          <w:ilvl w:val="0"/>
          <w:numId w:val="2"/>
        </w:numPr>
        <w:rPr>
          <w:lang w:val="ro-RO"/>
        </w:rPr>
      </w:pPr>
      <w:r w:rsidRPr="00554BAB">
        <w:rPr>
          <w:lang w:val="ro-RO"/>
        </w:rPr>
        <w:t xml:space="preserve">aprobă  studii,  prognoze  şi  programe de  dezvoltare  social </w:t>
      </w:r>
      <w:r w:rsidRPr="00554BAB">
        <w:rPr>
          <w:lang w:val="en-US"/>
        </w:rPr>
        <w:t>–</w:t>
      </w:r>
      <w:r w:rsidRPr="00554BAB">
        <w:rPr>
          <w:lang w:val="ro-RO"/>
        </w:rPr>
        <w:t xml:space="preserve"> economică şi  de  altă  natură </w:t>
      </w:r>
      <w:r w:rsidRPr="00554BAB">
        <w:rPr>
          <w:lang w:val="en-US"/>
        </w:rPr>
        <w:t xml:space="preserve">; </w:t>
      </w:r>
    </w:p>
    <w:p w:rsidR="006D327E" w:rsidRPr="00554BAB" w:rsidRDefault="006D327E" w:rsidP="006D327E">
      <w:pPr>
        <w:numPr>
          <w:ilvl w:val="0"/>
          <w:numId w:val="2"/>
        </w:numPr>
        <w:rPr>
          <w:lang w:val="ro-RO"/>
        </w:rPr>
      </w:pPr>
      <w:proofErr w:type="spellStart"/>
      <w:r w:rsidRPr="00554BAB">
        <w:rPr>
          <w:lang w:val="en-US"/>
        </w:rPr>
        <w:t>aprobă</w:t>
      </w:r>
      <w:proofErr w:type="spellEnd"/>
      <w:r w:rsidRPr="00554BAB">
        <w:rPr>
          <w:lang w:val="en-US"/>
        </w:rPr>
        <w:t xml:space="preserve">, </w:t>
      </w:r>
      <w:proofErr w:type="spellStart"/>
      <w:r w:rsidRPr="00554BAB">
        <w:rPr>
          <w:lang w:val="en-US"/>
        </w:rPr>
        <w:t>în</w:t>
      </w:r>
      <w:proofErr w:type="spellEnd"/>
      <w:r w:rsidRPr="00554BAB">
        <w:rPr>
          <w:lang w:val="en-US"/>
        </w:rPr>
        <w:t xml:space="preserve"> </w:t>
      </w:r>
      <w:proofErr w:type="spellStart"/>
      <w:r w:rsidRPr="00554BAB">
        <w:rPr>
          <w:lang w:val="en-US"/>
        </w:rPr>
        <w:t>condiţiile</w:t>
      </w:r>
      <w:proofErr w:type="spellEnd"/>
      <w:r w:rsidRPr="00554BAB">
        <w:rPr>
          <w:lang w:val="en-US"/>
        </w:rPr>
        <w:t xml:space="preserve">  </w:t>
      </w:r>
      <w:proofErr w:type="spellStart"/>
      <w:r w:rsidRPr="00554BAB">
        <w:rPr>
          <w:lang w:val="en-US"/>
        </w:rPr>
        <w:t>legii</w:t>
      </w:r>
      <w:proofErr w:type="spellEnd"/>
      <w:r w:rsidRPr="00554BAB">
        <w:rPr>
          <w:lang w:val="en-US"/>
        </w:rPr>
        <w:t xml:space="preserve">, </w:t>
      </w:r>
      <w:proofErr w:type="spellStart"/>
      <w:r w:rsidRPr="00554BAB">
        <w:rPr>
          <w:lang w:val="en-US"/>
        </w:rPr>
        <w:t>norme</w:t>
      </w:r>
      <w:proofErr w:type="spellEnd"/>
      <w:r w:rsidRPr="00554BAB">
        <w:rPr>
          <w:lang w:val="en-US"/>
        </w:rPr>
        <w:t xml:space="preserve">  </w:t>
      </w:r>
      <w:proofErr w:type="spellStart"/>
      <w:r w:rsidRPr="00554BAB">
        <w:rPr>
          <w:lang w:val="en-US"/>
        </w:rPr>
        <w:t>specifice</w:t>
      </w:r>
      <w:proofErr w:type="spellEnd"/>
      <w:r w:rsidRPr="00554BAB">
        <w:rPr>
          <w:lang w:val="en-US"/>
        </w:rPr>
        <w:t xml:space="preserve"> </w:t>
      </w:r>
      <w:proofErr w:type="spellStart"/>
      <w:r w:rsidRPr="00554BAB">
        <w:rPr>
          <w:lang w:val="en-US"/>
        </w:rPr>
        <w:t>şi</w:t>
      </w:r>
      <w:proofErr w:type="spellEnd"/>
      <w:r w:rsidRPr="00554BAB">
        <w:rPr>
          <w:lang w:val="en-US"/>
        </w:rPr>
        <w:t xml:space="preserve">  </w:t>
      </w:r>
      <w:proofErr w:type="spellStart"/>
      <w:r w:rsidRPr="00554BAB">
        <w:rPr>
          <w:lang w:val="en-US"/>
        </w:rPr>
        <w:t>tarife</w:t>
      </w:r>
      <w:proofErr w:type="spellEnd"/>
      <w:r w:rsidRPr="00554BAB">
        <w:rPr>
          <w:lang w:val="en-US"/>
        </w:rPr>
        <w:t xml:space="preserve"> </w:t>
      </w:r>
      <w:proofErr w:type="spellStart"/>
      <w:r w:rsidRPr="00554BAB">
        <w:rPr>
          <w:lang w:val="en-US"/>
        </w:rPr>
        <w:t>pentru</w:t>
      </w:r>
      <w:proofErr w:type="spellEnd"/>
      <w:r w:rsidRPr="00554BAB">
        <w:rPr>
          <w:lang w:val="en-US"/>
        </w:rPr>
        <w:t xml:space="preserve">  </w:t>
      </w:r>
      <w:proofErr w:type="spellStart"/>
      <w:r w:rsidRPr="00554BAB">
        <w:rPr>
          <w:lang w:val="en-US"/>
        </w:rPr>
        <w:t>instituţiile</w:t>
      </w:r>
      <w:proofErr w:type="spellEnd"/>
      <w:r w:rsidRPr="00554BAB">
        <w:rPr>
          <w:lang w:val="en-US"/>
        </w:rPr>
        <w:t xml:space="preserve">  </w:t>
      </w:r>
      <w:proofErr w:type="spellStart"/>
      <w:r w:rsidRPr="00554BAB">
        <w:rPr>
          <w:lang w:val="en-US"/>
        </w:rPr>
        <w:t>publice</w:t>
      </w:r>
      <w:proofErr w:type="spellEnd"/>
      <w:r w:rsidRPr="00554BAB">
        <w:rPr>
          <w:lang w:val="en-US"/>
        </w:rPr>
        <w:t xml:space="preserve">  </w:t>
      </w:r>
      <w:proofErr w:type="spellStart"/>
      <w:r w:rsidRPr="00554BAB">
        <w:rPr>
          <w:lang w:val="en-US"/>
        </w:rPr>
        <w:t>şi</w:t>
      </w:r>
      <w:proofErr w:type="spellEnd"/>
      <w:r w:rsidRPr="00554BAB">
        <w:rPr>
          <w:lang w:val="en-US"/>
        </w:rPr>
        <w:t xml:space="preserve">  </w:t>
      </w:r>
      <w:proofErr w:type="spellStart"/>
      <w:r w:rsidRPr="00554BAB">
        <w:rPr>
          <w:lang w:val="en-US"/>
        </w:rPr>
        <w:t>serviciile</w:t>
      </w:r>
      <w:proofErr w:type="spellEnd"/>
      <w:r w:rsidRPr="00554BAB">
        <w:rPr>
          <w:lang w:val="en-US"/>
        </w:rPr>
        <w:t xml:space="preserve">  </w:t>
      </w:r>
      <w:proofErr w:type="spellStart"/>
      <w:r w:rsidRPr="00554BAB">
        <w:rPr>
          <w:lang w:val="en-US"/>
        </w:rPr>
        <w:t>publice</w:t>
      </w:r>
      <w:proofErr w:type="spellEnd"/>
      <w:r w:rsidRPr="00554BAB">
        <w:rPr>
          <w:lang w:val="en-US"/>
        </w:rPr>
        <w:t xml:space="preserve">  de  </w:t>
      </w:r>
      <w:proofErr w:type="spellStart"/>
      <w:r w:rsidRPr="00554BAB">
        <w:rPr>
          <w:lang w:val="en-US"/>
        </w:rPr>
        <w:t>interes</w:t>
      </w:r>
      <w:proofErr w:type="spellEnd"/>
      <w:r w:rsidRPr="00554BAB">
        <w:rPr>
          <w:lang w:val="en-US"/>
        </w:rPr>
        <w:t xml:space="preserve">  local  din  </w:t>
      </w:r>
      <w:proofErr w:type="spellStart"/>
      <w:r w:rsidRPr="00554BAB">
        <w:rPr>
          <w:lang w:val="en-US"/>
        </w:rPr>
        <w:t>subordine</w:t>
      </w:r>
      <w:proofErr w:type="spellEnd"/>
      <w:r w:rsidRPr="00554BAB">
        <w:rPr>
          <w:lang w:val="en-US"/>
        </w:rPr>
        <w:t xml:space="preserve">; </w:t>
      </w:r>
    </w:p>
    <w:p w:rsidR="006D327E" w:rsidRPr="00554BAB" w:rsidRDefault="006D327E" w:rsidP="006D327E">
      <w:pPr>
        <w:numPr>
          <w:ilvl w:val="0"/>
          <w:numId w:val="2"/>
        </w:numPr>
        <w:rPr>
          <w:lang w:val="ro-RO"/>
        </w:rPr>
      </w:pPr>
      <w:r w:rsidRPr="00554BAB">
        <w:rPr>
          <w:lang w:val="ro-RO"/>
        </w:rPr>
        <w:t>aprobă  limitele  admisibile  de  utilizare  a  resurselor  naturale  de  interes  local;</w:t>
      </w:r>
    </w:p>
    <w:p w:rsidR="006D327E" w:rsidRPr="00554BAB" w:rsidRDefault="006D327E" w:rsidP="006D327E">
      <w:pPr>
        <w:numPr>
          <w:ilvl w:val="0"/>
          <w:numId w:val="2"/>
        </w:numPr>
        <w:rPr>
          <w:lang w:val="ro-RO"/>
        </w:rPr>
      </w:pPr>
      <w:proofErr w:type="spellStart"/>
      <w:r w:rsidRPr="00554BAB">
        <w:rPr>
          <w:lang w:val="en-US"/>
        </w:rPr>
        <w:t>aprobă</w:t>
      </w:r>
      <w:proofErr w:type="spellEnd"/>
      <w:r w:rsidRPr="00554BAB">
        <w:rPr>
          <w:lang w:val="en-US"/>
        </w:rPr>
        <w:t xml:space="preserve">  </w:t>
      </w:r>
      <w:proofErr w:type="spellStart"/>
      <w:r w:rsidRPr="00554BAB">
        <w:rPr>
          <w:lang w:val="en-US"/>
        </w:rPr>
        <w:t>simbolica</w:t>
      </w:r>
      <w:proofErr w:type="spellEnd"/>
      <w:r w:rsidRPr="00554BAB">
        <w:rPr>
          <w:lang w:val="en-US"/>
        </w:rPr>
        <w:t xml:space="preserve">  </w:t>
      </w:r>
      <w:proofErr w:type="spellStart"/>
      <w:r w:rsidRPr="00554BAB">
        <w:rPr>
          <w:lang w:val="en-US"/>
        </w:rPr>
        <w:t>unităţii</w:t>
      </w:r>
      <w:proofErr w:type="spellEnd"/>
      <w:r w:rsidRPr="00554BAB">
        <w:rPr>
          <w:lang w:val="en-US"/>
        </w:rPr>
        <w:t xml:space="preserve">  administrative-</w:t>
      </w:r>
      <w:r w:rsidRPr="00554BAB">
        <w:rPr>
          <w:lang w:val="ro-RO"/>
        </w:rPr>
        <w:t>teritoriale, atribuie  sau  schimbă  denumirea  de străzi,  pieţe,  parcuri   şi  alte  locuri  publice  la  aer  liber,  stabileşte  data  celebrării  hramului  localităţilor, conferă  cetăţenilor  Republicii  Moldova  şi  celor  străini,  cu  merite  deosebite, titlul  de  cetăţean  de  onoare  a  satului, a comunei, în  condiţiile  legii;</w:t>
      </w:r>
    </w:p>
    <w:p w:rsidR="006D327E" w:rsidRPr="00554BAB" w:rsidRDefault="006D327E" w:rsidP="006D327E">
      <w:pPr>
        <w:numPr>
          <w:ilvl w:val="0"/>
          <w:numId w:val="2"/>
        </w:numPr>
        <w:rPr>
          <w:lang w:val="ro-RO"/>
        </w:rPr>
      </w:pPr>
      <w:r w:rsidRPr="00554BAB">
        <w:rPr>
          <w:lang w:val="ro-RO"/>
        </w:rPr>
        <w:t>alege,  la  propunerea  primarului,  viceprimarul  în  condiţiile  prezentei  legi;</w:t>
      </w:r>
    </w:p>
    <w:p w:rsidR="006D327E" w:rsidRPr="00554BAB" w:rsidRDefault="006D327E" w:rsidP="006D327E">
      <w:pPr>
        <w:numPr>
          <w:ilvl w:val="0"/>
          <w:numId w:val="2"/>
        </w:numPr>
        <w:rPr>
          <w:lang w:val="ro-RO"/>
        </w:rPr>
      </w:pPr>
      <w:r w:rsidRPr="00554BAB">
        <w:rPr>
          <w:lang w:val="ro-RO"/>
        </w:rPr>
        <w:t>n</w:t>
      </w:r>
      <w:proofErr w:type="spellStart"/>
      <w:r w:rsidRPr="00554BAB">
        <w:rPr>
          <w:lang w:val="en-US"/>
        </w:rPr>
        <w:t>umeşte</w:t>
      </w:r>
      <w:proofErr w:type="spellEnd"/>
      <w:r w:rsidRPr="00554BAB">
        <w:rPr>
          <w:lang w:val="en-US"/>
        </w:rPr>
        <w:t xml:space="preserve">,  </w:t>
      </w:r>
      <w:proofErr w:type="spellStart"/>
      <w:r w:rsidRPr="00554BAB">
        <w:rPr>
          <w:lang w:val="en-US"/>
        </w:rPr>
        <w:t>pe</w:t>
      </w:r>
      <w:proofErr w:type="spellEnd"/>
      <w:r w:rsidRPr="00554BAB">
        <w:rPr>
          <w:lang w:val="en-US"/>
        </w:rPr>
        <w:t xml:space="preserve">  </w:t>
      </w:r>
      <w:proofErr w:type="spellStart"/>
      <w:r w:rsidRPr="00554BAB">
        <w:rPr>
          <w:lang w:val="en-US"/>
        </w:rPr>
        <w:t>bază</w:t>
      </w:r>
      <w:proofErr w:type="spellEnd"/>
      <w:r w:rsidRPr="00554BAB">
        <w:rPr>
          <w:lang w:val="en-US"/>
        </w:rPr>
        <w:t xml:space="preserve">  de  concurs  </w:t>
      </w:r>
      <w:proofErr w:type="spellStart"/>
      <w:r w:rsidRPr="00554BAB">
        <w:rPr>
          <w:lang w:val="en-US"/>
        </w:rPr>
        <w:t>desfăşurat</w:t>
      </w:r>
      <w:proofErr w:type="spellEnd"/>
      <w:r w:rsidRPr="00554BAB">
        <w:rPr>
          <w:lang w:val="en-US"/>
        </w:rPr>
        <w:t xml:space="preserve">  </w:t>
      </w:r>
      <w:proofErr w:type="spellStart"/>
      <w:r w:rsidRPr="00554BAB">
        <w:rPr>
          <w:lang w:val="en-US"/>
        </w:rPr>
        <w:t>în</w:t>
      </w:r>
      <w:proofErr w:type="spellEnd"/>
      <w:r w:rsidRPr="00554BAB">
        <w:rPr>
          <w:lang w:val="en-US"/>
        </w:rPr>
        <w:t xml:space="preserve">  </w:t>
      </w:r>
      <w:proofErr w:type="spellStart"/>
      <w:r w:rsidRPr="00554BAB">
        <w:rPr>
          <w:lang w:val="en-US"/>
        </w:rPr>
        <w:t>condiţiile</w:t>
      </w:r>
      <w:proofErr w:type="spellEnd"/>
      <w:r w:rsidRPr="00554BAB">
        <w:rPr>
          <w:lang w:val="en-US"/>
        </w:rPr>
        <w:t xml:space="preserve">  </w:t>
      </w:r>
      <w:proofErr w:type="spellStart"/>
      <w:r w:rsidRPr="00554BAB">
        <w:rPr>
          <w:lang w:val="en-US"/>
        </w:rPr>
        <w:t>legii</w:t>
      </w:r>
      <w:proofErr w:type="spellEnd"/>
      <w:r w:rsidRPr="00554BAB">
        <w:rPr>
          <w:lang w:val="en-US"/>
        </w:rPr>
        <w:t xml:space="preserve">,  </w:t>
      </w:r>
      <w:proofErr w:type="spellStart"/>
      <w:r w:rsidRPr="00554BAB">
        <w:rPr>
          <w:lang w:val="en-US"/>
        </w:rPr>
        <w:t>secretarul</w:t>
      </w:r>
      <w:proofErr w:type="spellEnd"/>
      <w:r w:rsidRPr="00554BAB">
        <w:rPr>
          <w:lang w:val="en-US"/>
        </w:rPr>
        <w:t xml:space="preserve">  </w:t>
      </w:r>
      <w:proofErr w:type="spellStart"/>
      <w:r w:rsidRPr="00554BAB">
        <w:rPr>
          <w:lang w:val="en-US"/>
        </w:rPr>
        <w:t>consiliului</w:t>
      </w:r>
      <w:proofErr w:type="spellEnd"/>
      <w:r w:rsidRPr="00554BAB">
        <w:rPr>
          <w:lang w:val="en-US"/>
        </w:rPr>
        <w:t xml:space="preserve">,  </w:t>
      </w:r>
      <w:proofErr w:type="spellStart"/>
      <w:r w:rsidRPr="00554BAB">
        <w:rPr>
          <w:lang w:val="en-US"/>
        </w:rPr>
        <w:t>eliberiază</w:t>
      </w:r>
      <w:proofErr w:type="spellEnd"/>
      <w:r w:rsidRPr="00554BAB">
        <w:rPr>
          <w:lang w:val="en-US"/>
        </w:rPr>
        <w:t xml:space="preserve">  din  </w:t>
      </w:r>
      <w:proofErr w:type="spellStart"/>
      <w:r w:rsidRPr="00554BAB">
        <w:rPr>
          <w:lang w:val="en-US"/>
        </w:rPr>
        <w:t>funcţie</w:t>
      </w:r>
      <w:proofErr w:type="spellEnd"/>
      <w:r w:rsidRPr="00554BAB">
        <w:rPr>
          <w:lang w:val="en-US"/>
        </w:rPr>
        <w:t xml:space="preserve">, </w:t>
      </w:r>
      <w:proofErr w:type="spellStart"/>
      <w:r w:rsidRPr="00554BAB">
        <w:rPr>
          <w:lang w:val="en-US"/>
        </w:rPr>
        <w:t>în</w:t>
      </w:r>
      <w:proofErr w:type="spellEnd"/>
      <w:r w:rsidRPr="00554BAB">
        <w:rPr>
          <w:lang w:val="en-US"/>
        </w:rPr>
        <w:t xml:space="preserve">  </w:t>
      </w:r>
      <w:proofErr w:type="spellStart"/>
      <w:r w:rsidRPr="00554BAB">
        <w:rPr>
          <w:lang w:val="en-US"/>
        </w:rPr>
        <w:t>condiţiile</w:t>
      </w:r>
      <w:proofErr w:type="spellEnd"/>
      <w:r w:rsidRPr="00554BAB">
        <w:rPr>
          <w:lang w:val="en-US"/>
        </w:rPr>
        <w:t xml:space="preserve"> </w:t>
      </w:r>
      <w:proofErr w:type="spellStart"/>
      <w:r w:rsidRPr="00554BAB">
        <w:rPr>
          <w:lang w:val="en-US"/>
        </w:rPr>
        <w:t>legii</w:t>
      </w:r>
      <w:proofErr w:type="spellEnd"/>
      <w:r w:rsidRPr="00554BAB">
        <w:rPr>
          <w:lang w:val="en-US"/>
        </w:rPr>
        <w:t xml:space="preserve">, </w:t>
      </w:r>
      <w:proofErr w:type="spellStart"/>
      <w:r w:rsidRPr="00554BAB">
        <w:rPr>
          <w:lang w:val="en-US"/>
        </w:rPr>
        <w:t>viceprimarul</w:t>
      </w:r>
      <w:proofErr w:type="spellEnd"/>
      <w:r w:rsidRPr="00554BAB">
        <w:rPr>
          <w:lang w:val="en-US"/>
        </w:rPr>
        <w:t xml:space="preserve"> </w:t>
      </w:r>
      <w:proofErr w:type="spellStart"/>
      <w:r w:rsidRPr="00554BAB">
        <w:rPr>
          <w:lang w:val="en-US"/>
        </w:rPr>
        <w:t>şi</w:t>
      </w:r>
      <w:proofErr w:type="spellEnd"/>
      <w:r w:rsidRPr="00554BAB">
        <w:rPr>
          <w:lang w:val="en-US"/>
        </w:rPr>
        <w:t xml:space="preserve"> </w:t>
      </w:r>
      <w:proofErr w:type="spellStart"/>
      <w:r w:rsidRPr="00554BAB">
        <w:rPr>
          <w:lang w:val="en-US"/>
        </w:rPr>
        <w:t>secretarul</w:t>
      </w:r>
      <w:proofErr w:type="spellEnd"/>
      <w:r w:rsidRPr="00554BAB">
        <w:rPr>
          <w:lang w:val="en-US"/>
        </w:rPr>
        <w:t xml:space="preserve">  </w:t>
      </w:r>
      <w:proofErr w:type="spellStart"/>
      <w:r w:rsidRPr="00554BAB">
        <w:rPr>
          <w:lang w:val="en-US"/>
        </w:rPr>
        <w:t>consiliului</w:t>
      </w:r>
      <w:proofErr w:type="spellEnd"/>
      <w:r w:rsidRPr="00554BAB">
        <w:rPr>
          <w:lang w:val="en-US"/>
        </w:rPr>
        <w:t xml:space="preserve">, </w:t>
      </w:r>
      <w:proofErr w:type="spellStart"/>
      <w:r w:rsidRPr="00554BAB">
        <w:rPr>
          <w:lang w:val="en-US"/>
        </w:rPr>
        <w:t>alte</w:t>
      </w:r>
      <w:proofErr w:type="spellEnd"/>
      <w:r w:rsidRPr="00554BAB">
        <w:rPr>
          <w:lang w:val="en-US"/>
        </w:rPr>
        <w:t xml:space="preserve">  personae </w:t>
      </w:r>
      <w:proofErr w:type="spellStart"/>
      <w:r w:rsidRPr="00554BAB">
        <w:rPr>
          <w:lang w:val="en-US"/>
        </w:rPr>
        <w:t>numite</w:t>
      </w:r>
      <w:proofErr w:type="spellEnd"/>
      <w:r w:rsidRPr="00554BAB">
        <w:rPr>
          <w:lang w:val="en-US"/>
        </w:rPr>
        <w:t xml:space="preserve">   de  </w:t>
      </w:r>
      <w:proofErr w:type="spellStart"/>
      <w:r w:rsidRPr="00554BAB">
        <w:rPr>
          <w:lang w:val="en-US"/>
        </w:rPr>
        <w:t>consiliu</w:t>
      </w:r>
      <w:proofErr w:type="spellEnd"/>
      <w:r w:rsidRPr="00554BAB">
        <w:rPr>
          <w:lang w:val="en-US"/>
        </w:rPr>
        <w:t xml:space="preserve"> ; </w:t>
      </w:r>
    </w:p>
    <w:p w:rsidR="006D327E" w:rsidRPr="00554BAB" w:rsidRDefault="006D327E" w:rsidP="006D327E">
      <w:pPr>
        <w:numPr>
          <w:ilvl w:val="0"/>
          <w:numId w:val="2"/>
        </w:numPr>
        <w:rPr>
          <w:lang w:val="ro-RO"/>
        </w:rPr>
      </w:pPr>
      <w:r w:rsidRPr="00554BAB">
        <w:rPr>
          <w:lang w:val="ro-RO"/>
        </w:rPr>
        <w:lastRenderedPageBreak/>
        <w:t>contribuie  la  organizarea  de  activităţi  culturale  ,  artistice,  sportive  şi  de  agrement  de  interes  local ;  înfiinţează  şi  organizează  tîrguri,  pieţe , parcuri  şi  locuri  de  distracţie  şi  agrement,  baze  sportive  şi  asigură  buna  funcţionare  a  acestora ;</w:t>
      </w:r>
    </w:p>
    <w:p w:rsidR="006D327E" w:rsidRPr="00554BAB" w:rsidRDefault="006D327E" w:rsidP="006D327E">
      <w:pPr>
        <w:numPr>
          <w:ilvl w:val="0"/>
          <w:numId w:val="2"/>
        </w:numPr>
        <w:rPr>
          <w:lang w:val="ro-RO"/>
        </w:rPr>
      </w:pPr>
      <w:r w:rsidRPr="00554BAB">
        <w:rPr>
          <w:lang w:val="ro-RO"/>
        </w:rPr>
        <w:t xml:space="preserve">desemnează  reprezentantul  său  în  instanţele  de  judecată,  în  litigiile  privind  legalitatea  deciziilor  aduptate  şi  în  cele  care  rezultă  din  raporturile  cu  alte  autorităţi  publice ;  formează,  din </w:t>
      </w:r>
      <w:r w:rsidRPr="00554BAB">
        <w:rPr>
          <w:szCs w:val="28"/>
          <w:lang w:val="ro-RO"/>
        </w:rPr>
        <w:t xml:space="preserve"> </w:t>
      </w:r>
      <w:r w:rsidRPr="00554BAB">
        <w:rPr>
          <w:lang w:val="ro-RO"/>
        </w:rPr>
        <w:t>rîndul  membrilor  săi ,  în  funcţie  de  specificul  şi  necesităţile  locale, comisii  consultative de  specialitate  pentru  diferite  domenii  de  activitate,  modifică  componenţa  acestora;</w:t>
      </w:r>
    </w:p>
    <w:p w:rsidR="006D327E" w:rsidRPr="00554BAB" w:rsidRDefault="006D327E" w:rsidP="006D327E">
      <w:pPr>
        <w:numPr>
          <w:ilvl w:val="0"/>
          <w:numId w:val="2"/>
        </w:numPr>
        <w:rPr>
          <w:lang w:val="ro-RO"/>
        </w:rPr>
      </w:pPr>
      <w:r w:rsidRPr="00554BAB">
        <w:rPr>
          <w:lang w:val="ro-RO"/>
        </w:rPr>
        <w:t>contribuie  în  condiţiile  legii,  la asigurarea  ordinii  publice,  adoptă  decizii,  privind  activitatea  poliţiei,  a  pompierilor  şi  formaţiunilor  de  protecţie  civilă  de  interes  local,  propune  măsuri  de  înbunătăţire  a  activităţii  acestora ;</w:t>
      </w:r>
    </w:p>
    <w:p w:rsidR="006D327E" w:rsidRPr="00554BAB" w:rsidRDefault="006D327E" w:rsidP="006D327E">
      <w:pPr>
        <w:ind w:left="360"/>
        <w:rPr>
          <w:lang w:val="ro-RO"/>
        </w:rPr>
      </w:pPr>
    </w:p>
    <w:p w:rsidR="006D327E" w:rsidRPr="00554BAB" w:rsidRDefault="006D327E" w:rsidP="006D327E">
      <w:pPr>
        <w:numPr>
          <w:ilvl w:val="0"/>
          <w:numId w:val="2"/>
        </w:numPr>
        <w:rPr>
          <w:lang w:val="ro-RO"/>
        </w:rPr>
      </w:pPr>
      <w:r w:rsidRPr="00554BAB">
        <w:rPr>
          <w:lang w:val="ro-RO"/>
        </w:rPr>
        <w:t>contribuie  la  realizarea  măsurilor  de  protecţie  şi  asistentă  socială,  asigură  protecţia  drepturilor  copilului;  decide punerea  la  evidenţă  a  persoanelor  socialmente  vulnerabile  de  înbunătăţirea  condiţiilor locative;  înfiinţează  şi  asigură  funcţionarea  unor  instituţii  de  binefacere  de  interes  local ;</w:t>
      </w:r>
    </w:p>
    <w:p w:rsidR="006D327E" w:rsidRPr="00554BAB" w:rsidRDefault="006D327E" w:rsidP="006D327E">
      <w:pPr>
        <w:numPr>
          <w:ilvl w:val="0"/>
          <w:numId w:val="2"/>
        </w:numPr>
        <w:rPr>
          <w:lang w:val="ro-RO"/>
        </w:rPr>
      </w:pPr>
      <w:r w:rsidRPr="00554BAB">
        <w:rPr>
          <w:lang w:val="ro-RO"/>
        </w:rPr>
        <w:t xml:space="preserve">examinează  informaţiile  consilierilor,  ia  decizii  pe  marginea  lor,  audiează  dările  de  seamă  şi  informaţiile  primarului,  ale  </w:t>
      </w:r>
      <w:r>
        <w:rPr>
          <w:lang w:val="ro-RO"/>
        </w:rPr>
        <w:t xml:space="preserve">    </w:t>
      </w:r>
      <w:r w:rsidRPr="00554BAB">
        <w:rPr>
          <w:lang w:val="ro-RO"/>
        </w:rPr>
        <w:t>subordine ;  ridică  mandatul  consilierilor  în  condiţiile  legii;  iniţiază ,  după  caz,  şi  decide  desfăşurarea  referendumului  local.</w:t>
      </w:r>
    </w:p>
    <w:p w:rsidR="006D327E" w:rsidRPr="00E8552D" w:rsidRDefault="006D327E" w:rsidP="006D327E">
      <w:pPr>
        <w:rPr>
          <w:lang w:val="ro-RO"/>
        </w:rPr>
      </w:pPr>
      <w:r w:rsidRPr="00E8552D">
        <w:rPr>
          <w:lang w:val="ro-RO"/>
        </w:rPr>
        <w:t xml:space="preserve">3.Consiliul  local   realizează  şi  alte  competenţe  stabilite  prin  lege,  prin  Statutul  comunei,  ori  prin  Regulamentul  Consiliului. </w:t>
      </w:r>
    </w:p>
    <w:p w:rsidR="006D327E" w:rsidRPr="00E8552D" w:rsidRDefault="006D327E" w:rsidP="006D327E">
      <w:pPr>
        <w:rPr>
          <w:lang w:val="ro-RO"/>
        </w:rPr>
      </w:pPr>
      <w:r w:rsidRPr="00E8552D">
        <w:rPr>
          <w:lang w:val="ro-RO"/>
        </w:rPr>
        <w:t xml:space="preserve">4.  Consiliul  local  nu  poate  adopta  Decizii  care  implică  anumite  cheltuieli  fără  indicarea  sursei  de  acoperire  a  costului  realizării  deciziilor  respective. </w:t>
      </w:r>
    </w:p>
    <w:p w:rsidR="006D327E" w:rsidRPr="00E8552D" w:rsidRDefault="006D327E" w:rsidP="006D327E">
      <w:pPr>
        <w:rPr>
          <w:lang w:val="ro-RO"/>
        </w:rPr>
      </w:pPr>
    </w:p>
    <w:p w:rsidR="006D327E" w:rsidRPr="00E8552D" w:rsidRDefault="006D327E" w:rsidP="006D327E">
      <w:pPr>
        <w:rPr>
          <w:szCs w:val="28"/>
          <w:lang w:val="ro-RO"/>
        </w:rPr>
      </w:pPr>
      <w:r w:rsidRPr="00E8552D">
        <w:rPr>
          <w:szCs w:val="28"/>
          <w:lang w:val="ro-RO"/>
        </w:rPr>
        <w:t xml:space="preserve">                                III.Funcţionarea  consiliului. </w:t>
      </w:r>
    </w:p>
    <w:p w:rsidR="006D327E" w:rsidRPr="00E8552D" w:rsidRDefault="006D327E" w:rsidP="006D327E">
      <w:pPr>
        <w:numPr>
          <w:ilvl w:val="1"/>
          <w:numId w:val="2"/>
        </w:numPr>
        <w:tabs>
          <w:tab w:val="clear" w:pos="1440"/>
          <w:tab w:val="num" w:pos="0"/>
        </w:tabs>
        <w:ind w:left="0" w:firstLine="0"/>
        <w:rPr>
          <w:lang w:val="ro-RO"/>
        </w:rPr>
      </w:pPr>
      <w:r w:rsidRPr="00E8552D">
        <w:rPr>
          <w:lang w:val="ro-RO"/>
        </w:rPr>
        <w:t xml:space="preserve">Durata  mandatului  consiliului  local  este  stabilită  de  Codul  electoral. </w:t>
      </w:r>
    </w:p>
    <w:p w:rsidR="006D327E" w:rsidRPr="00E8552D" w:rsidRDefault="006D327E" w:rsidP="006D327E">
      <w:pPr>
        <w:numPr>
          <w:ilvl w:val="1"/>
          <w:numId w:val="2"/>
        </w:numPr>
        <w:tabs>
          <w:tab w:val="clear" w:pos="1440"/>
          <w:tab w:val="num" w:pos="0"/>
        </w:tabs>
        <w:ind w:left="0" w:firstLine="0"/>
        <w:rPr>
          <w:lang w:val="ro-RO"/>
        </w:rPr>
      </w:pPr>
      <w:r w:rsidRPr="00E8552D">
        <w:rPr>
          <w:lang w:val="ro-RO"/>
        </w:rPr>
        <w:t>Consiliul  local  îşi  exercită  mandatul  de  la  data  declarării  ca  legal  constituit  pînă   la  data  constituirii  legale  a  consiliului  nou</w:t>
      </w:r>
      <w:r w:rsidRPr="00E8552D">
        <w:rPr>
          <w:lang w:val="en-US"/>
        </w:rPr>
        <w:t>-</w:t>
      </w:r>
      <w:r w:rsidRPr="00E8552D">
        <w:rPr>
          <w:lang w:val="ro-RO"/>
        </w:rPr>
        <w:t xml:space="preserve">ales. </w:t>
      </w:r>
    </w:p>
    <w:p w:rsidR="006D327E" w:rsidRPr="00E8552D" w:rsidRDefault="006D327E" w:rsidP="006D327E">
      <w:pPr>
        <w:numPr>
          <w:ilvl w:val="1"/>
          <w:numId w:val="2"/>
        </w:numPr>
        <w:tabs>
          <w:tab w:val="clear" w:pos="1440"/>
          <w:tab w:val="num" w:pos="0"/>
        </w:tabs>
        <w:ind w:left="0" w:firstLine="0"/>
        <w:rPr>
          <w:lang w:val="ro-RO"/>
        </w:rPr>
      </w:pPr>
      <w:r w:rsidRPr="00E8552D">
        <w:rPr>
          <w:lang w:val="ro-RO"/>
        </w:rPr>
        <w:t xml:space="preserve">Mandatul  consiliului  local  poate  fi  prelungit ,  prin  lege  organică,  în  caz  de  război  sau  catastrofă. </w:t>
      </w:r>
    </w:p>
    <w:p w:rsidR="006D327E" w:rsidRPr="00E8552D" w:rsidRDefault="006D327E" w:rsidP="006D327E">
      <w:pPr>
        <w:rPr>
          <w:lang w:val="ro-RO"/>
        </w:rPr>
      </w:pPr>
    </w:p>
    <w:p w:rsidR="006D327E" w:rsidRPr="00E8552D" w:rsidRDefault="006D327E" w:rsidP="006D327E">
      <w:pPr>
        <w:ind w:left="1080"/>
        <w:rPr>
          <w:szCs w:val="28"/>
          <w:lang w:val="ro-RO"/>
        </w:rPr>
      </w:pPr>
      <w:r w:rsidRPr="00E8552D">
        <w:rPr>
          <w:szCs w:val="28"/>
          <w:lang w:val="ro-RO"/>
        </w:rPr>
        <w:t xml:space="preserve">                   Convocarea  consiului  local </w:t>
      </w:r>
    </w:p>
    <w:p w:rsidR="006D327E" w:rsidRPr="00E8552D" w:rsidRDefault="006D327E" w:rsidP="006D327E">
      <w:pPr>
        <w:numPr>
          <w:ilvl w:val="0"/>
          <w:numId w:val="3"/>
        </w:numPr>
        <w:tabs>
          <w:tab w:val="clear" w:pos="1440"/>
          <w:tab w:val="num" w:pos="0"/>
        </w:tabs>
        <w:ind w:left="0" w:firstLine="0"/>
        <w:rPr>
          <w:lang w:val="ro-RO"/>
        </w:rPr>
      </w:pPr>
      <w:r w:rsidRPr="00E8552D">
        <w:rPr>
          <w:lang w:val="ro-RO"/>
        </w:rPr>
        <w:t xml:space="preserve">Consiliul  local  se  întruneşte în  şedinţă  ordinară  o  dată  la  3  luni,  la  convocarea  primarului, cu excepţia  primei  şedinţe. </w:t>
      </w:r>
    </w:p>
    <w:p w:rsidR="006D327E" w:rsidRPr="00E8552D" w:rsidRDefault="006D327E" w:rsidP="006D327E">
      <w:pPr>
        <w:numPr>
          <w:ilvl w:val="0"/>
          <w:numId w:val="3"/>
        </w:numPr>
        <w:tabs>
          <w:tab w:val="clear" w:pos="1440"/>
          <w:tab w:val="num" w:pos="0"/>
        </w:tabs>
        <w:ind w:left="0" w:firstLine="0"/>
        <w:rPr>
          <w:lang w:val="ro-RO"/>
        </w:rPr>
      </w:pPr>
      <w:r w:rsidRPr="00E8552D">
        <w:rPr>
          <w:lang w:val="ro-RO"/>
        </w:rPr>
        <w:t xml:space="preserve">Consiliul local se poate întruni, în  şedinţă  extraordinară ,  cu  ordinea  de  zi  propusă  ori  de  cîte  ori  este  necesar, la  cererea  primarului  sau  a  cel  puţin  o  treime  din  numărul  consilierilor  aleşi. </w:t>
      </w:r>
    </w:p>
    <w:p w:rsidR="006D327E" w:rsidRPr="00E8552D" w:rsidRDefault="006D327E" w:rsidP="006D327E">
      <w:pPr>
        <w:numPr>
          <w:ilvl w:val="0"/>
          <w:numId w:val="3"/>
        </w:numPr>
        <w:tabs>
          <w:tab w:val="clear" w:pos="1440"/>
          <w:tab w:val="num" w:pos="0"/>
        </w:tabs>
        <w:ind w:left="0" w:firstLine="0"/>
        <w:rPr>
          <w:lang w:val="ro-RO"/>
        </w:rPr>
      </w:pPr>
      <w:r w:rsidRPr="00E8552D">
        <w:rPr>
          <w:lang w:val="ro-RO"/>
        </w:rPr>
        <w:t xml:space="preserve">Convocarea  consiliului  local  se  face  cu  cel  puţin 5  zile  înainte  de  şedinţele  ordinare şi  cu  cel  puţin  3   zile  înainte  de  cele  extraordinare. </w:t>
      </w:r>
    </w:p>
    <w:p w:rsidR="006D327E" w:rsidRPr="00E8552D" w:rsidRDefault="006D327E" w:rsidP="006D327E">
      <w:pPr>
        <w:numPr>
          <w:ilvl w:val="0"/>
          <w:numId w:val="3"/>
        </w:numPr>
        <w:tabs>
          <w:tab w:val="clear" w:pos="1440"/>
          <w:tab w:val="num" w:pos="0"/>
        </w:tabs>
        <w:ind w:left="0" w:firstLine="0"/>
        <w:rPr>
          <w:lang w:val="ro-RO"/>
        </w:rPr>
      </w:pPr>
      <w:r w:rsidRPr="00E8552D">
        <w:rPr>
          <w:lang w:val="ro-RO"/>
        </w:rPr>
        <w:lastRenderedPageBreak/>
        <w:t xml:space="preserve">În  caz  de  maximă  urgenţă -  calamităţi  naturale,  catastrofe,  incendii,  epidemii  şi  alte  situaţii  excepţionale  similare -  determinată  de  interesile  locuitorilor  comunei, convocarea consiliului local  se  poate  face de  îndată.  </w:t>
      </w:r>
    </w:p>
    <w:p w:rsidR="006D327E" w:rsidRPr="00E8552D" w:rsidRDefault="006D327E" w:rsidP="006D327E">
      <w:pPr>
        <w:numPr>
          <w:ilvl w:val="0"/>
          <w:numId w:val="3"/>
        </w:numPr>
        <w:tabs>
          <w:tab w:val="clear" w:pos="1440"/>
          <w:tab w:val="num" w:pos="0"/>
        </w:tabs>
        <w:ind w:left="0" w:firstLine="0"/>
        <w:rPr>
          <w:lang w:val="ro-RO"/>
        </w:rPr>
      </w:pPr>
      <w:r w:rsidRPr="00E8552D">
        <w:rPr>
          <w:lang w:val="ro-RO"/>
        </w:rPr>
        <w:t xml:space="preserve">Convocarea  consiliului  local se  face  prin  dispoziţie  a  primarului  sau,  în  cazul  în  care  acesta  se  află  în  imposibilitatea  de  a  convoca  consiliul, a  viceprimarului. Dacă   primarul  sau  viceprimarul  refuză convocarea, consiliul local  este  convocat,  conform  ordini  de  zi, de  un  grup  de  cel  puţin  o  treime  din  consilierii  aleşi.  În  înştiinţarea  convocării  în  şedinţă, care  se  expediază  consilierilor, se indică  ordinea  de  zi, data,ora  şi  locul  unde  va  avea  loc  şedinţa. </w:t>
      </w:r>
    </w:p>
    <w:p w:rsidR="006D327E" w:rsidRPr="00E8552D" w:rsidRDefault="006D327E" w:rsidP="006D327E">
      <w:pPr>
        <w:numPr>
          <w:ilvl w:val="0"/>
          <w:numId w:val="3"/>
        </w:numPr>
        <w:tabs>
          <w:tab w:val="clear" w:pos="1440"/>
          <w:tab w:val="num" w:pos="0"/>
        </w:tabs>
        <w:ind w:left="0" w:firstLine="0"/>
        <w:rPr>
          <w:lang w:val="ro-RO"/>
        </w:rPr>
      </w:pPr>
      <w:r w:rsidRPr="00E8552D">
        <w:rPr>
          <w:lang w:val="ro-RO"/>
        </w:rPr>
        <w:t xml:space="preserve">Ordinea  de  zi  se  aduce  la  cunoştinţă  locuitorilor  comunei  prin  presa  locală  sau  prin  alt  mişloc  de  publicitate, inclusiv  prin afişare. </w:t>
      </w:r>
    </w:p>
    <w:p w:rsidR="006D327E" w:rsidRPr="00E8552D" w:rsidRDefault="006D327E" w:rsidP="006D327E">
      <w:pPr>
        <w:numPr>
          <w:ilvl w:val="0"/>
          <w:numId w:val="3"/>
        </w:numPr>
        <w:tabs>
          <w:tab w:val="clear" w:pos="1440"/>
          <w:tab w:val="num" w:pos="0"/>
        </w:tabs>
        <w:ind w:left="0" w:firstLine="0"/>
        <w:rPr>
          <w:lang w:val="ro-RO"/>
        </w:rPr>
      </w:pPr>
      <w:r w:rsidRPr="00E8552D">
        <w:rPr>
          <w:lang w:val="ro-RO"/>
        </w:rPr>
        <w:t xml:space="preserve">Consiliul local  alege  prin  vot  deschis,  cu  votul  majorităţii  consilierilor  prezenţi, pentru  durata  unei  şedinţe,  un  preşedinte  care  o  prezidează  în  ordine  alfabetică. Preşedintele  şedinţei  este  asistat  de  secretarul  consiliului  local. </w:t>
      </w:r>
    </w:p>
    <w:p w:rsidR="006D327E" w:rsidRPr="00E8552D" w:rsidRDefault="006D327E" w:rsidP="006D327E">
      <w:pPr>
        <w:rPr>
          <w:lang w:val="ro-RO"/>
        </w:rPr>
      </w:pPr>
    </w:p>
    <w:p w:rsidR="006D327E" w:rsidRPr="00E8552D" w:rsidRDefault="006D327E" w:rsidP="006D327E">
      <w:pPr>
        <w:ind w:left="1080"/>
        <w:rPr>
          <w:szCs w:val="28"/>
          <w:lang w:val="ro-RO"/>
        </w:rPr>
      </w:pPr>
      <w:r w:rsidRPr="00E8552D">
        <w:rPr>
          <w:szCs w:val="28"/>
          <w:lang w:val="ro-RO"/>
        </w:rPr>
        <w:t xml:space="preserve">               Transparenţa  şedinţelor  </w:t>
      </w:r>
    </w:p>
    <w:p w:rsidR="006D327E" w:rsidRPr="00E8552D" w:rsidRDefault="006D327E" w:rsidP="006D327E">
      <w:pPr>
        <w:numPr>
          <w:ilvl w:val="0"/>
          <w:numId w:val="9"/>
        </w:numPr>
        <w:tabs>
          <w:tab w:val="clear" w:pos="1560"/>
          <w:tab w:val="num" w:pos="0"/>
        </w:tabs>
        <w:ind w:left="0" w:firstLine="0"/>
        <w:rPr>
          <w:lang w:val="ro-RO"/>
        </w:rPr>
      </w:pPr>
      <w:r w:rsidRPr="00E8552D">
        <w:rPr>
          <w:lang w:val="ro-RO"/>
        </w:rPr>
        <w:t>Şedinţele  consiliului  local  sînt  publice.</w:t>
      </w:r>
    </w:p>
    <w:p w:rsidR="006D327E" w:rsidRPr="00E8552D" w:rsidRDefault="006D327E" w:rsidP="006D327E">
      <w:pPr>
        <w:numPr>
          <w:ilvl w:val="0"/>
          <w:numId w:val="9"/>
        </w:numPr>
        <w:tabs>
          <w:tab w:val="clear" w:pos="1560"/>
          <w:tab w:val="num" w:pos="0"/>
        </w:tabs>
        <w:ind w:left="0" w:firstLine="0"/>
        <w:rPr>
          <w:lang w:val="ro-RO"/>
        </w:rPr>
      </w:pPr>
      <w:r w:rsidRPr="00E8552D">
        <w:rPr>
          <w:lang w:val="ro-RO"/>
        </w:rPr>
        <w:t>Orice  persoană  interesată  poate  asista  la  şedinţele  consiliului  local.</w:t>
      </w:r>
    </w:p>
    <w:p w:rsidR="006D327E" w:rsidRPr="00E8552D" w:rsidRDefault="006D327E" w:rsidP="006D327E">
      <w:pPr>
        <w:numPr>
          <w:ilvl w:val="0"/>
          <w:numId w:val="9"/>
        </w:numPr>
        <w:tabs>
          <w:tab w:val="clear" w:pos="1560"/>
          <w:tab w:val="num" w:pos="0"/>
        </w:tabs>
        <w:ind w:left="0" w:firstLine="0"/>
        <w:rPr>
          <w:lang w:val="ro-RO"/>
        </w:rPr>
      </w:pPr>
      <w:r w:rsidRPr="00E8552D">
        <w:rPr>
          <w:lang w:val="ro-RO"/>
        </w:rPr>
        <w:t>Cetăţenii  şi  organizaţiile  acestora  au  dreptul  :</w:t>
      </w:r>
    </w:p>
    <w:p w:rsidR="006D327E" w:rsidRPr="00E8552D" w:rsidRDefault="006D327E" w:rsidP="006D327E">
      <w:pPr>
        <w:rPr>
          <w:lang w:val="ro-RO"/>
        </w:rPr>
      </w:pPr>
      <w:r>
        <w:rPr>
          <w:lang w:val="ro-RO"/>
        </w:rPr>
        <w:t>a)</w:t>
      </w:r>
      <w:r w:rsidRPr="00E8552D">
        <w:rPr>
          <w:lang w:val="ro-RO"/>
        </w:rPr>
        <w:t>de  a  participa,  în  condiţiile  legii,  la  orice  etapă  a  procesului  dedizional;</w:t>
      </w:r>
    </w:p>
    <w:p w:rsidR="006D327E" w:rsidRPr="00E8552D" w:rsidRDefault="006D327E" w:rsidP="006D327E">
      <w:pPr>
        <w:rPr>
          <w:lang w:val="ro-RO"/>
        </w:rPr>
      </w:pPr>
      <w:r>
        <w:rPr>
          <w:lang w:val="ro-RO"/>
        </w:rPr>
        <w:t>b)</w:t>
      </w:r>
      <w:r w:rsidRPr="00E8552D">
        <w:rPr>
          <w:lang w:val="ro-RO"/>
        </w:rPr>
        <w:t>de  a  avea  acces  la  informaţiile  privind  bugetul  localităţii  şi  modul  de  utilizare  a  resurselor  bugetare,  la  proiectele  de  decizii  şi  la  ordinea  de  zi  a  şedinţelor  consiliului  local  şi  ale  primăriei;</w:t>
      </w:r>
    </w:p>
    <w:p w:rsidR="006D327E" w:rsidRPr="00E8552D" w:rsidRDefault="006D327E" w:rsidP="006D327E">
      <w:pPr>
        <w:rPr>
          <w:lang w:val="ro-RO"/>
        </w:rPr>
      </w:pPr>
      <w:r>
        <w:rPr>
          <w:lang w:val="ro-RO"/>
        </w:rPr>
        <w:t>c)</w:t>
      </w:r>
      <w:r w:rsidRPr="00E8552D">
        <w:rPr>
          <w:lang w:val="ro-RO"/>
        </w:rPr>
        <w:t>de  a  propune  iniţierea  elaborării  şi  adoptării  unor  decizii;</w:t>
      </w:r>
    </w:p>
    <w:p w:rsidR="006D327E" w:rsidRPr="00E8552D" w:rsidRDefault="006D327E" w:rsidP="006D327E">
      <w:pPr>
        <w:rPr>
          <w:lang w:val="ro-RO"/>
        </w:rPr>
      </w:pPr>
      <w:r>
        <w:rPr>
          <w:lang w:val="ro-RO"/>
        </w:rPr>
        <w:t>d)</w:t>
      </w:r>
      <w:r w:rsidRPr="00E8552D">
        <w:rPr>
          <w:lang w:val="ro-RO"/>
        </w:rPr>
        <w:t>de  a  prezenta  autorităţilor  publice  locale  recomandări ,  în  nume  propriu  sau  în  numele  unor  grupuri  de  locuitori  ai  colectivităţilor  respective,  privind  diverse  proiecte  de  decizie  supuse  dezbaterilor.</w:t>
      </w:r>
    </w:p>
    <w:p w:rsidR="006D327E" w:rsidRPr="00E8552D" w:rsidRDefault="006D327E" w:rsidP="006D327E">
      <w:pPr>
        <w:rPr>
          <w:lang w:val="ro-RO"/>
        </w:rPr>
      </w:pPr>
      <w:r w:rsidRPr="00E8552D">
        <w:rPr>
          <w:lang w:val="ro-RO"/>
        </w:rPr>
        <w:t>4.  Autorităţile  publice  locale  şi  funcţionarii  publici  ai  unităţilor  administrativ  -  teritoriale,  respective  sînt  obligaţi  să  întreprindă  măsurile  necesare  pentru  asigurarea  posibilităţilor  efective  de  participare  a  cetăţenilor  şi   organizaţiilor  acestora  la  procesul  decizional,  inclusiv  prin  intermediul :</w:t>
      </w:r>
    </w:p>
    <w:p w:rsidR="006D327E" w:rsidRPr="00E8552D" w:rsidRDefault="006D327E" w:rsidP="006D327E">
      <w:pPr>
        <w:ind w:left="1140"/>
        <w:rPr>
          <w:lang w:val="ro-RO"/>
        </w:rPr>
      </w:pPr>
      <w:r w:rsidRPr="00E8552D">
        <w:rPr>
          <w:lang w:val="ro-RO"/>
        </w:rPr>
        <w:t>a)  informaţii  adecvate  şi  în  timp  util  asupra  subiectelor  dezbătute  de  consiliul  local;</w:t>
      </w:r>
    </w:p>
    <w:p w:rsidR="006D327E" w:rsidRPr="00E8552D" w:rsidRDefault="006D327E" w:rsidP="006D327E">
      <w:pPr>
        <w:ind w:left="1140"/>
        <w:rPr>
          <w:lang w:val="ro-RO"/>
        </w:rPr>
      </w:pPr>
      <w:r w:rsidRPr="00E8552D">
        <w:rPr>
          <w:lang w:val="ro-RO"/>
        </w:rPr>
        <w:t>b)  recepţionării  şi  examinării,  în  timp  util,  a  tuturor  recomandărilor  sesizărilor,  scrisorilor,  adresate  de  către  cetăţeni  autorităţilor  lor  reprezentative,  la  elaborarea  proiectelor  de  decizii  sau  a  programelor  de  activitate ;</w:t>
      </w:r>
    </w:p>
    <w:p w:rsidR="006D327E" w:rsidRPr="00E8552D" w:rsidRDefault="006D327E" w:rsidP="006D327E">
      <w:pPr>
        <w:ind w:left="1140"/>
        <w:rPr>
          <w:lang w:val="ro-RO"/>
        </w:rPr>
      </w:pPr>
      <w:r w:rsidRPr="00E8552D">
        <w:rPr>
          <w:lang w:val="ro-RO"/>
        </w:rPr>
        <w:t>c)  promovării  unii  politici  de  comunicare şi  dialog  cu  cetăţenii;</w:t>
      </w:r>
    </w:p>
    <w:p w:rsidR="006D327E" w:rsidRPr="00E8552D" w:rsidRDefault="006D327E" w:rsidP="006D327E">
      <w:pPr>
        <w:ind w:left="1140"/>
        <w:rPr>
          <w:lang w:val="ro-RO"/>
        </w:rPr>
      </w:pPr>
      <w:r w:rsidRPr="00E8552D">
        <w:rPr>
          <w:lang w:val="ro-RO"/>
        </w:rPr>
        <w:t>d)  publicării  programelor ,  strategiilor ,  agendei  şedinţelor  pe  diverse  suporturi  informaţionale.</w:t>
      </w:r>
    </w:p>
    <w:p w:rsidR="006D327E" w:rsidRPr="00E8552D" w:rsidRDefault="006D327E" w:rsidP="006D327E">
      <w:pPr>
        <w:rPr>
          <w:lang w:val="ro-RO"/>
        </w:rPr>
      </w:pPr>
      <w:r w:rsidRPr="00E8552D">
        <w:rPr>
          <w:lang w:val="ro-RO"/>
        </w:rPr>
        <w:t xml:space="preserve">5.  Împiedicarea  accesului  liber  la  şedinţele  consiliului  local  sau  compromiterea  procesului  decizional  prin  acţiuni  deliberate  de  ascundere  a  informaţiei  de  interes  public  se  sancţionează  conform  legislaţiei  în  vigoare.  </w:t>
      </w:r>
    </w:p>
    <w:p w:rsidR="006D327E" w:rsidRPr="00E8552D" w:rsidRDefault="006D327E" w:rsidP="006D327E">
      <w:pPr>
        <w:rPr>
          <w:szCs w:val="28"/>
          <w:lang w:val="ro-RO"/>
        </w:rPr>
      </w:pPr>
      <w:r w:rsidRPr="00E8552D">
        <w:rPr>
          <w:szCs w:val="28"/>
          <w:lang w:val="ro-RO"/>
        </w:rPr>
        <w:lastRenderedPageBreak/>
        <w:t xml:space="preserve"> </w:t>
      </w:r>
    </w:p>
    <w:p w:rsidR="006D327E" w:rsidRPr="00E8552D" w:rsidRDefault="006D327E" w:rsidP="006D327E">
      <w:pPr>
        <w:ind w:left="1080"/>
        <w:rPr>
          <w:szCs w:val="28"/>
          <w:lang w:val="ro-RO"/>
        </w:rPr>
      </w:pPr>
      <w:r w:rsidRPr="00E8552D">
        <w:rPr>
          <w:szCs w:val="28"/>
          <w:lang w:val="ro-RO"/>
        </w:rPr>
        <w:t xml:space="preserve">                    Ordinea  de  zi  a  şedinţei</w:t>
      </w:r>
      <w:r w:rsidRPr="00E8552D">
        <w:rPr>
          <w:szCs w:val="28"/>
          <w:lang w:val="en-US"/>
        </w:rPr>
        <w:t>:</w:t>
      </w:r>
      <w:r w:rsidRPr="00E8552D">
        <w:rPr>
          <w:szCs w:val="28"/>
          <w:lang w:val="ro-RO"/>
        </w:rPr>
        <w:t xml:space="preserve"> </w:t>
      </w:r>
    </w:p>
    <w:p w:rsidR="006D327E" w:rsidRPr="00E8552D" w:rsidRDefault="006D327E" w:rsidP="006D327E">
      <w:pPr>
        <w:rPr>
          <w:lang w:val="ro-RO"/>
        </w:rPr>
      </w:pPr>
      <w:r w:rsidRPr="00E8552D">
        <w:rPr>
          <w:lang w:val="ro-RO"/>
        </w:rPr>
        <w:t xml:space="preserve">1. Şedinţa   consiliului  se  desfăşoară  conform  ordinii  de  zi  propuse  de  primar  sau  de  consilierii  care,  în  condiţiile  art.16,  au  cerut  convocarea  lui. </w:t>
      </w:r>
    </w:p>
    <w:p w:rsidR="006D327E" w:rsidRPr="00230008" w:rsidRDefault="006D327E" w:rsidP="006D327E">
      <w:pPr>
        <w:rPr>
          <w:lang w:val="ro-RO"/>
        </w:rPr>
      </w:pPr>
      <w:r w:rsidRPr="00E8552D">
        <w:rPr>
          <w:lang w:val="ro-RO"/>
        </w:rPr>
        <w:t xml:space="preserve">2. Modificarea  sau  completarea  ordinii  de  zi  se  admite  numai  la  începutul  şedinţei  cu  votul  majorităţii  consilierilor  prezenţi,  respectînduse  prevederile  art. 22  al. I. </w:t>
      </w:r>
    </w:p>
    <w:p w:rsidR="006D327E" w:rsidRPr="00E8552D" w:rsidRDefault="006D327E" w:rsidP="006D327E">
      <w:pPr>
        <w:ind w:left="1080"/>
        <w:rPr>
          <w:szCs w:val="28"/>
          <w:lang w:val="en-US"/>
        </w:rPr>
      </w:pPr>
      <w:r w:rsidRPr="00E8552D">
        <w:rPr>
          <w:szCs w:val="28"/>
          <w:lang w:val="ro-RO"/>
        </w:rPr>
        <w:t xml:space="preserve">                 Caracterul  deliberativ  al  şedinţei </w:t>
      </w:r>
      <w:r w:rsidRPr="00E8552D">
        <w:rPr>
          <w:szCs w:val="28"/>
          <w:lang w:val="en-US"/>
        </w:rPr>
        <w:t>:</w:t>
      </w:r>
    </w:p>
    <w:p w:rsidR="006D327E" w:rsidRPr="00E8552D" w:rsidRDefault="006D327E" w:rsidP="006D327E">
      <w:pPr>
        <w:numPr>
          <w:ilvl w:val="0"/>
          <w:numId w:val="4"/>
        </w:numPr>
        <w:tabs>
          <w:tab w:val="clear" w:pos="1440"/>
          <w:tab w:val="num" w:pos="0"/>
        </w:tabs>
        <w:ind w:left="0" w:firstLine="0"/>
        <w:rPr>
          <w:lang w:val="en-US"/>
        </w:rPr>
      </w:pPr>
      <w:proofErr w:type="spellStart"/>
      <w:proofErr w:type="gramStart"/>
      <w:r w:rsidRPr="00E8552D">
        <w:rPr>
          <w:lang w:val="en-US"/>
        </w:rPr>
        <w:t>Prezenţa</w:t>
      </w:r>
      <w:proofErr w:type="spellEnd"/>
      <w:r w:rsidRPr="00E8552D">
        <w:rPr>
          <w:lang w:val="en-US"/>
        </w:rPr>
        <w:t xml:space="preserve">  </w:t>
      </w:r>
      <w:proofErr w:type="spellStart"/>
      <w:r w:rsidRPr="00E8552D">
        <w:rPr>
          <w:lang w:val="en-US"/>
        </w:rPr>
        <w:t>consilierilor</w:t>
      </w:r>
      <w:proofErr w:type="spellEnd"/>
      <w:proofErr w:type="gramEnd"/>
      <w:r w:rsidRPr="00E8552D">
        <w:rPr>
          <w:lang w:val="en-US"/>
        </w:rPr>
        <w:t xml:space="preserve">  la  </w:t>
      </w:r>
      <w:proofErr w:type="spellStart"/>
      <w:r w:rsidRPr="00E8552D">
        <w:rPr>
          <w:lang w:val="en-US"/>
        </w:rPr>
        <w:t>şedinţa</w:t>
      </w:r>
      <w:proofErr w:type="spellEnd"/>
      <w:r w:rsidRPr="00E8552D">
        <w:rPr>
          <w:lang w:val="en-US"/>
        </w:rPr>
        <w:t xml:space="preserve">  </w:t>
      </w:r>
      <w:proofErr w:type="spellStart"/>
      <w:r w:rsidRPr="00E8552D">
        <w:rPr>
          <w:lang w:val="en-US"/>
        </w:rPr>
        <w:t>consiliului</w:t>
      </w:r>
      <w:proofErr w:type="spellEnd"/>
      <w:r w:rsidRPr="00E8552D">
        <w:rPr>
          <w:lang w:val="en-US"/>
        </w:rPr>
        <w:t xml:space="preserve">  local  </w:t>
      </w:r>
      <w:proofErr w:type="spellStart"/>
      <w:r w:rsidRPr="00E8552D">
        <w:rPr>
          <w:lang w:val="en-US"/>
        </w:rPr>
        <w:t>este</w:t>
      </w:r>
      <w:proofErr w:type="spellEnd"/>
      <w:r w:rsidRPr="00E8552D">
        <w:rPr>
          <w:lang w:val="en-US"/>
        </w:rPr>
        <w:t xml:space="preserve">  </w:t>
      </w:r>
      <w:proofErr w:type="spellStart"/>
      <w:r w:rsidRPr="00E8552D">
        <w:rPr>
          <w:lang w:val="en-US"/>
        </w:rPr>
        <w:t>obligatore</w:t>
      </w:r>
      <w:proofErr w:type="spellEnd"/>
      <w:r w:rsidRPr="00E8552D">
        <w:rPr>
          <w:lang w:val="en-US"/>
        </w:rPr>
        <w:t xml:space="preserve">. </w:t>
      </w:r>
    </w:p>
    <w:p w:rsidR="006D327E" w:rsidRPr="00E8552D" w:rsidRDefault="006D327E" w:rsidP="006D327E">
      <w:pPr>
        <w:numPr>
          <w:ilvl w:val="0"/>
          <w:numId w:val="4"/>
        </w:numPr>
        <w:tabs>
          <w:tab w:val="clear" w:pos="1440"/>
          <w:tab w:val="num" w:pos="0"/>
        </w:tabs>
        <w:ind w:left="0" w:firstLine="0"/>
        <w:rPr>
          <w:lang w:val="en-US"/>
        </w:rPr>
      </w:pPr>
      <w:proofErr w:type="spellStart"/>
      <w:r w:rsidRPr="00E8552D">
        <w:rPr>
          <w:lang w:val="en-US"/>
        </w:rPr>
        <w:t>Şedinţa</w:t>
      </w:r>
      <w:proofErr w:type="spellEnd"/>
      <w:r w:rsidRPr="00E8552D">
        <w:rPr>
          <w:lang w:val="en-US"/>
        </w:rPr>
        <w:t xml:space="preserve">  </w:t>
      </w:r>
      <w:proofErr w:type="spellStart"/>
      <w:r w:rsidRPr="00E8552D">
        <w:rPr>
          <w:lang w:val="en-US"/>
        </w:rPr>
        <w:t>consiliului</w:t>
      </w:r>
      <w:proofErr w:type="spellEnd"/>
      <w:r w:rsidRPr="00E8552D">
        <w:rPr>
          <w:lang w:val="en-US"/>
        </w:rPr>
        <w:t xml:space="preserve">  local  </w:t>
      </w:r>
      <w:proofErr w:type="spellStart"/>
      <w:r w:rsidRPr="00E8552D">
        <w:rPr>
          <w:lang w:val="en-US"/>
        </w:rPr>
        <w:t>este</w:t>
      </w:r>
      <w:proofErr w:type="spellEnd"/>
      <w:r w:rsidRPr="00E8552D">
        <w:rPr>
          <w:lang w:val="en-US"/>
        </w:rPr>
        <w:t xml:space="preserve">  </w:t>
      </w:r>
      <w:proofErr w:type="spellStart"/>
      <w:r w:rsidRPr="00E8552D">
        <w:rPr>
          <w:lang w:val="en-US"/>
        </w:rPr>
        <w:t>deliberativă</w:t>
      </w:r>
      <w:proofErr w:type="spellEnd"/>
      <w:r w:rsidRPr="00E8552D">
        <w:rPr>
          <w:lang w:val="en-US"/>
        </w:rPr>
        <w:t xml:space="preserve">  </w:t>
      </w:r>
      <w:proofErr w:type="spellStart"/>
      <w:r w:rsidRPr="00E8552D">
        <w:rPr>
          <w:lang w:val="en-US"/>
        </w:rPr>
        <w:t>dacă</w:t>
      </w:r>
      <w:proofErr w:type="spellEnd"/>
      <w:r w:rsidRPr="00E8552D">
        <w:rPr>
          <w:lang w:val="en-US"/>
        </w:rPr>
        <w:t xml:space="preserve">  la  ea  </w:t>
      </w:r>
      <w:proofErr w:type="spellStart"/>
      <w:r w:rsidRPr="00E8552D">
        <w:rPr>
          <w:lang w:val="en-US"/>
        </w:rPr>
        <w:t>sînt</w:t>
      </w:r>
      <w:proofErr w:type="spellEnd"/>
      <w:r w:rsidRPr="00E8552D">
        <w:rPr>
          <w:lang w:val="en-US"/>
        </w:rPr>
        <w:t xml:space="preserve">  </w:t>
      </w:r>
      <w:proofErr w:type="spellStart"/>
      <w:r w:rsidRPr="00E8552D">
        <w:rPr>
          <w:lang w:val="en-US"/>
        </w:rPr>
        <w:t>prezenţi</w:t>
      </w:r>
      <w:proofErr w:type="spellEnd"/>
      <w:r w:rsidRPr="00E8552D">
        <w:rPr>
          <w:lang w:val="en-US"/>
        </w:rPr>
        <w:t xml:space="preserve">  </w:t>
      </w:r>
      <w:proofErr w:type="spellStart"/>
      <w:r w:rsidRPr="00E8552D">
        <w:rPr>
          <w:lang w:val="en-US"/>
        </w:rPr>
        <w:t>majoritatea</w:t>
      </w:r>
      <w:proofErr w:type="spellEnd"/>
      <w:r w:rsidRPr="00E8552D">
        <w:rPr>
          <w:lang w:val="en-US"/>
        </w:rPr>
        <w:t xml:space="preserve">  </w:t>
      </w:r>
      <w:proofErr w:type="spellStart"/>
      <w:r w:rsidRPr="00E8552D">
        <w:rPr>
          <w:lang w:val="en-US"/>
        </w:rPr>
        <w:t>consilierilor</w:t>
      </w:r>
      <w:proofErr w:type="spellEnd"/>
      <w:r w:rsidRPr="00E8552D">
        <w:rPr>
          <w:lang w:val="en-US"/>
        </w:rPr>
        <w:t xml:space="preserve">  </w:t>
      </w:r>
      <w:proofErr w:type="spellStart"/>
      <w:r w:rsidRPr="00E8552D">
        <w:rPr>
          <w:lang w:val="en-US"/>
        </w:rPr>
        <w:t>aleşi</w:t>
      </w:r>
      <w:proofErr w:type="spellEnd"/>
      <w:r w:rsidRPr="00E8552D">
        <w:rPr>
          <w:lang w:val="en-US"/>
        </w:rPr>
        <w:t xml:space="preserve">. </w:t>
      </w:r>
    </w:p>
    <w:p w:rsidR="006D327E" w:rsidRPr="00E8552D" w:rsidRDefault="006D327E" w:rsidP="006D327E">
      <w:pPr>
        <w:numPr>
          <w:ilvl w:val="0"/>
          <w:numId w:val="4"/>
        </w:numPr>
        <w:tabs>
          <w:tab w:val="clear" w:pos="1440"/>
          <w:tab w:val="num" w:pos="0"/>
        </w:tabs>
        <w:ind w:left="0" w:firstLine="0"/>
        <w:rPr>
          <w:lang w:val="en-US"/>
        </w:rPr>
      </w:pPr>
      <w:proofErr w:type="spellStart"/>
      <w:r w:rsidRPr="00E8552D">
        <w:rPr>
          <w:lang w:val="en-US"/>
        </w:rPr>
        <w:t>În</w:t>
      </w:r>
      <w:proofErr w:type="spellEnd"/>
      <w:r w:rsidRPr="00E8552D">
        <w:rPr>
          <w:lang w:val="en-US"/>
        </w:rPr>
        <w:t xml:space="preserve">  </w:t>
      </w:r>
      <w:proofErr w:type="spellStart"/>
      <w:r w:rsidRPr="00E8552D">
        <w:rPr>
          <w:lang w:val="en-US"/>
        </w:rPr>
        <w:t>realizarea</w:t>
      </w:r>
      <w:proofErr w:type="spellEnd"/>
      <w:r w:rsidRPr="00E8552D">
        <w:rPr>
          <w:lang w:val="en-US"/>
        </w:rPr>
        <w:t xml:space="preserve">  </w:t>
      </w:r>
      <w:proofErr w:type="spellStart"/>
      <w:r w:rsidRPr="00E8552D">
        <w:rPr>
          <w:lang w:val="en-US"/>
        </w:rPr>
        <w:t>competenţilor</w:t>
      </w:r>
      <w:proofErr w:type="spellEnd"/>
      <w:r w:rsidRPr="00E8552D">
        <w:rPr>
          <w:lang w:val="en-US"/>
        </w:rPr>
        <w:t xml:space="preserve">  sale,  </w:t>
      </w:r>
      <w:proofErr w:type="spellStart"/>
      <w:r w:rsidRPr="00E8552D">
        <w:rPr>
          <w:lang w:val="en-US"/>
        </w:rPr>
        <w:t>consiliul</w:t>
      </w:r>
      <w:proofErr w:type="spellEnd"/>
      <w:r w:rsidRPr="00E8552D">
        <w:rPr>
          <w:lang w:val="en-US"/>
        </w:rPr>
        <w:t xml:space="preserve">  local  </w:t>
      </w:r>
      <w:proofErr w:type="spellStart"/>
      <w:r w:rsidRPr="00E8552D">
        <w:rPr>
          <w:lang w:val="en-US"/>
        </w:rPr>
        <w:t>adoptă</w:t>
      </w:r>
      <w:proofErr w:type="spellEnd"/>
      <w:r w:rsidRPr="00E8552D">
        <w:rPr>
          <w:lang w:val="en-US"/>
        </w:rPr>
        <w:t xml:space="preserve">  </w:t>
      </w:r>
      <w:proofErr w:type="spellStart"/>
      <w:r w:rsidRPr="00E8552D">
        <w:rPr>
          <w:lang w:val="en-US"/>
        </w:rPr>
        <w:t>decizii</w:t>
      </w:r>
      <w:proofErr w:type="spellEnd"/>
      <w:r w:rsidRPr="00E8552D">
        <w:rPr>
          <w:lang w:val="en-US"/>
        </w:rPr>
        <w:t xml:space="preserve">  cu  </w:t>
      </w:r>
      <w:proofErr w:type="spellStart"/>
      <w:r w:rsidRPr="00E8552D">
        <w:rPr>
          <w:lang w:val="en-US"/>
        </w:rPr>
        <w:t>votul</w:t>
      </w:r>
      <w:proofErr w:type="spellEnd"/>
      <w:r w:rsidRPr="00E8552D">
        <w:rPr>
          <w:lang w:val="en-US"/>
        </w:rPr>
        <w:t xml:space="preserve">  </w:t>
      </w:r>
      <w:proofErr w:type="spellStart"/>
      <w:r w:rsidRPr="00E8552D">
        <w:rPr>
          <w:lang w:val="en-US"/>
        </w:rPr>
        <w:t>majorităţii</w:t>
      </w:r>
      <w:proofErr w:type="spellEnd"/>
      <w:r w:rsidRPr="00E8552D">
        <w:rPr>
          <w:lang w:val="en-US"/>
        </w:rPr>
        <w:t xml:space="preserve">  </w:t>
      </w:r>
      <w:proofErr w:type="spellStart"/>
      <w:r w:rsidRPr="00E8552D">
        <w:rPr>
          <w:lang w:val="en-US"/>
        </w:rPr>
        <w:t>consilierilor</w:t>
      </w:r>
      <w:proofErr w:type="spellEnd"/>
      <w:r w:rsidRPr="00E8552D">
        <w:rPr>
          <w:lang w:val="en-US"/>
        </w:rPr>
        <w:t xml:space="preserve">  </w:t>
      </w:r>
      <w:proofErr w:type="spellStart"/>
      <w:r w:rsidRPr="00E8552D">
        <w:rPr>
          <w:lang w:val="en-US"/>
        </w:rPr>
        <w:t>prezenţi</w:t>
      </w:r>
      <w:proofErr w:type="spellEnd"/>
      <w:r w:rsidRPr="00E8552D">
        <w:rPr>
          <w:lang w:val="en-US"/>
        </w:rPr>
        <w:t xml:space="preserve">,  cu  </w:t>
      </w:r>
      <w:proofErr w:type="spellStart"/>
      <w:r w:rsidRPr="00E8552D">
        <w:rPr>
          <w:lang w:val="en-US"/>
        </w:rPr>
        <w:t>excepţia</w:t>
      </w:r>
      <w:proofErr w:type="spellEnd"/>
      <w:r w:rsidRPr="00E8552D">
        <w:rPr>
          <w:lang w:val="en-US"/>
        </w:rPr>
        <w:t xml:space="preserve">  </w:t>
      </w:r>
      <w:proofErr w:type="spellStart"/>
      <w:r w:rsidRPr="00E8552D">
        <w:rPr>
          <w:lang w:val="en-US"/>
        </w:rPr>
        <w:t>cazurilor</w:t>
      </w:r>
      <w:proofErr w:type="spellEnd"/>
      <w:r w:rsidRPr="00E8552D">
        <w:rPr>
          <w:lang w:val="en-US"/>
        </w:rPr>
        <w:t xml:space="preserve">  </w:t>
      </w:r>
      <w:proofErr w:type="spellStart"/>
      <w:r w:rsidRPr="00E8552D">
        <w:rPr>
          <w:lang w:val="en-US"/>
        </w:rPr>
        <w:t>în</w:t>
      </w:r>
      <w:proofErr w:type="spellEnd"/>
      <w:r w:rsidRPr="00E8552D">
        <w:rPr>
          <w:lang w:val="en-US"/>
        </w:rPr>
        <w:t xml:space="preserve">  care  </w:t>
      </w:r>
      <w:proofErr w:type="spellStart"/>
      <w:r w:rsidRPr="00E8552D">
        <w:rPr>
          <w:lang w:val="en-US"/>
        </w:rPr>
        <w:t>legea</w:t>
      </w:r>
      <w:proofErr w:type="spellEnd"/>
      <w:r w:rsidRPr="00E8552D">
        <w:rPr>
          <w:lang w:val="en-US"/>
        </w:rPr>
        <w:t xml:space="preserve">  </w:t>
      </w:r>
      <w:proofErr w:type="spellStart"/>
      <w:r w:rsidRPr="00E8552D">
        <w:rPr>
          <w:lang w:val="en-US"/>
        </w:rPr>
        <w:t>sau</w:t>
      </w:r>
      <w:proofErr w:type="spellEnd"/>
      <w:r w:rsidRPr="00E8552D">
        <w:rPr>
          <w:lang w:val="en-US"/>
        </w:rPr>
        <w:t xml:space="preserve">  </w:t>
      </w:r>
      <w:proofErr w:type="spellStart"/>
      <w:r w:rsidRPr="00E8552D">
        <w:rPr>
          <w:lang w:val="en-US"/>
        </w:rPr>
        <w:t>regulamentul</w:t>
      </w:r>
      <w:proofErr w:type="spellEnd"/>
      <w:r w:rsidRPr="00E8552D">
        <w:rPr>
          <w:lang w:val="en-US"/>
        </w:rPr>
        <w:t xml:space="preserve">  </w:t>
      </w:r>
      <w:proofErr w:type="spellStart"/>
      <w:r w:rsidRPr="00E8552D">
        <w:rPr>
          <w:lang w:val="en-US"/>
        </w:rPr>
        <w:t>consiliului</w:t>
      </w:r>
      <w:proofErr w:type="spellEnd"/>
      <w:r w:rsidRPr="00E8552D">
        <w:rPr>
          <w:lang w:val="en-US"/>
        </w:rPr>
        <w:t xml:space="preserve">  </w:t>
      </w:r>
      <w:proofErr w:type="spellStart"/>
      <w:r w:rsidRPr="00E8552D">
        <w:rPr>
          <w:lang w:val="en-US"/>
        </w:rPr>
        <w:t>cere</w:t>
      </w:r>
      <w:proofErr w:type="spellEnd"/>
      <w:r w:rsidRPr="00E8552D">
        <w:rPr>
          <w:lang w:val="en-US"/>
        </w:rPr>
        <w:t xml:space="preserve">  un  </w:t>
      </w:r>
      <w:proofErr w:type="spellStart"/>
      <w:r w:rsidRPr="00E8552D">
        <w:rPr>
          <w:lang w:val="en-US"/>
        </w:rPr>
        <w:t>număr</w:t>
      </w:r>
      <w:proofErr w:type="spellEnd"/>
      <w:r w:rsidRPr="00E8552D">
        <w:rPr>
          <w:lang w:val="en-US"/>
        </w:rPr>
        <w:t xml:space="preserve">  </w:t>
      </w:r>
      <w:proofErr w:type="spellStart"/>
      <w:r w:rsidRPr="00E8552D">
        <w:rPr>
          <w:lang w:val="en-US"/>
        </w:rPr>
        <w:t>mai</w:t>
      </w:r>
      <w:proofErr w:type="spellEnd"/>
      <w:r w:rsidRPr="00E8552D">
        <w:rPr>
          <w:lang w:val="en-US"/>
        </w:rPr>
        <w:t xml:space="preserve">  mare  de  </w:t>
      </w:r>
      <w:proofErr w:type="spellStart"/>
      <w:r w:rsidRPr="00E8552D">
        <w:rPr>
          <w:lang w:val="en-US"/>
        </w:rPr>
        <w:t>voturi</w:t>
      </w:r>
      <w:proofErr w:type="spellEnd"/>
      <w:r w:rsidRPr="00E8552D">
        <w:rPr>
          <w:lang w:val="en-US"/>
        </w:rPr>
        <w:t xml:space="preserve">, nu  se  </w:t>
      </w:r>
      <w:proofErr w:type="spellStart"/>
      <w:r w:rsidRPr="00E8552D">
        <w:rPr>
          <w:lang w:val="en-US"/>
        </w:rPr>
        <w:t>adoptă</w:t>
      </w:r>
      <w:proofErr w:type="spellEnd"/>
      <w:r w:rsidRPr="00E8552D">
        <w:rPr>
          <w:lang w:val="en-US"/>
        </w:rPr>
        <w:t xml:space="preserve">  </w:t>
      </w:r>
      <w:proofErr w:type="spellStart"/>
      <w:r w:rsidRPr="00E8552D">
        <w:rPr>
          <w:lang w:val="en-US"/>
        </w:rPr>
        <w:t>decizie</w:t>
      </w:r>
      <w:proofErr w:type="spellEnd"/>
      <w:r w:rsidRPr="00E8552D">
        <w:rPr>
          <w:lang w:val="en-US"/>
        </w:rPr>
        <w:t xml:space="preserve">,  </w:t>
      </w:r>
      <w:proofErr w:type="spellStart"/>
      <w:r w:rsidRPr="00E8552D">
        <w:rPr>
          <w:lang w:val="en-US"/>
        </w:rPr>
        <w:t>dezbaterile</w:t>
      </w:r>
      <w:proofErr w:type="spellEnd"/>
      <w:r w:rsidRPr="00E8552D">
        <w:rPr>
          <w:lang w:val="en-US"/>
        </w:rPr>
        <w:t xml:space="preserve">  </w:t>
      </w:r>
      <w:proofErr w:type="spellStart"/>
      <w:r w:rsidRPr="00E8552D">
        <w:rPr>
          <w:lang w:val="en-US"/>
        </w:rPr>
        <w:t>fiind</w:t>
      </w:r>
      <w:proofErr w:type="spellEnd"/>
      <w:r w:rsidRPr="00E8552D">
        <w:rPr>
          <w:lang w:val="en-US"/>
        </w:rPr>
        <w:t xml:space="preserve">  </w:t>
      </w:r>
      <w:proofErr w:type="spellStart"/>
      <w:r w:rsidRPr="00E8552D">
        <w:rPr>
          <w:lang w:val="en-US"/>
        </w:rPr>
        <w:t>reluate</w:t>
      </w:r>
      <w:proofErr w:type="spellEnd"/>
      <w:r w:rsidRPr="00E8552D">
        <w:rPr>
          <w:lang w:val="en-US"/>
        </w:rPr>
        <w:t xml:space="preserve">  </w:t>
      </w:r>
      <w:proofErr w:type="spellStart"/>
      <w:r w:rsidRPr="00E8552D">
        <w:rPr>
          <w:lang w:val="en-US"/>
        </w:rPr>
        <w:t>în</w:t>
      </w:r>
      <w:proofErr w:type="spellEnd"/>
      <w:r w:rsidRPr="00E8552D">
        <w:rPr>
          <w:lang w:val="en-US"/>
        </w:rPr>
        <w:t xml:space="preserve">  </w:t>
      </w:r>
      <w:proofErr w:type="spellStart"/>
      <w:r w:rsidRPr="00E8552D">
        <w:rPr>
          <w:lang w:val="en-US"/>
        </w:rPr>
        <w:t>şedinţa</w:t>
      </w:r>
      <w:proofErr w:type="spellEnd"/>
      <w:r w:rsidRPr="00E8552D">
        <w:rPr>
          <w:lang w:val="en-US"/>
        </w:rPr>
        <w:t xml:space="preserve">  </w:t>
      </w:r>
      <w:proofErr w:type="spellStart"/>
      <w:r w:rsidRPr="00E8552D">
        <w:rPr>
          <w:lang w:val="en-US"/>
        </w:rPr>
        <w:t>următoare</w:t>
      </w:r>
      <w:proofErr w:type="spellEnd"/>
      <w:r w:rsidRPr="00E8552D">
        <w:rPr>
          <w:lang w:val="en-US"/>
        </w:rPr>
        <w:t xml:space="preserve">. </w:t>
      </w:r>
    </w:p>
    <w:p w:rsidR="006D327E" w:rsidRPr="00E8552D" w:rsidRDefault="006D327E" w:rsidP="006D327E">
      <w:pPr>
        <w:numPr>
          <w:ilvl w:val="0"/>
          <w:numId w:val="4"/>
        </w:numPr>
        <w:tabs>
          <w:tab w:val="clear" w:pos="1440"/>
          <w:tab w:val="num" w:pos="0"/>
        </w:tabs>
        <w:ind w:left="0" w:firstLine="0"/>
        <w:rPr>
          <w:lang w:val="en-US"/>
        </w:rPr>
      </w:pPr>
      <w:proofErr w:type="spellStart"/>
      <w:r w:rsidRPr="00E8552D">
        <w:rPr>
          <w:lang w:val="en-US"/>
        </w:rPr>
        <w:t>Deciziile</w:t>
      </w:r>
      <w:proofErr w:type="spellEnd"/>
      <w:r w:rsidRPr="00E8552D">
        <w:rPr>
          <w:lang w:val="en-US"/>
        </w:rPr>
        <w:t xml:space="preserve">  </w:t>
      </w:r>
      <w:proofErr w:type="spellStart"/>
      <w:r w:rsidRPr="00E8552D">
        <w:rPr>
          <w:lang w:val="en-US"/>
        </w:rPr>
        <w:t>privind</w:t>
      </w:r>
      <w:proofErr w:type="spellEnd"/>
      <w:r w:rsidRPr="00E8552D">
        <w:rPr>
          <w:lang w:val="en-US"/>
        </w:rPr>
        <w:t xml:space="preserve">   </w:t>
      </w:r>
      <w:proofErr w:type="spellStart"/>
      <w:r w:rsidRPr="00E8552D">
        <w:rPr>
          <w:lang w:val="en-US"/>
        </w:rPr>
        <w:t>aprobarea</w:t>
      </w:r>
      <w:proofErr w:type="spellEnd"/>
      <w:r w:rsidRPr="00E8552D">
        <w:rPr>
          <w:lang w:val="en-US"/>
        </w:rPr>
        <w:t xml:space="preserve">  </w:t>
      </w:r>
      <w:proofErr w:type="spellStart"/>
      <w:r w:rsidRPr="00E8552D">
        <w:rPr>
          <w:lang w:val="en-US"/>
        </w:rPr>
        <w:t>bugetului</w:t>
      </w:r>
      <w:proofErr w:type="spellEnd"/>
      <w:r w:rsidRPr="00E8552D">
        <w:rPr>
          <w:lang w:val="en-US"/>
        </w:rPr>
        <w:t xml:space="preserve">  local, </w:t>
      </w:r>
      <w:proofErr w:type="spellStart"/>
      <w:r w:rsidRPr="00E8552D">
        <w:rPr>
          <w:lang w:val="en-US"/>
        </w:rPr>
        <w:t>administrarea</w:t>
      </w:r>
      <w:proofErr w:type="spellEnd"/>
      <w:r w:rsidRPr="00E8552D">
        <w:rPr>
          <w:lang w:val="en-US"/>
        </w:rPr>
        <w:t xml:space="preserve">   </w:t>
      </w:r>
      <w:proofErr w:type="spellStart"/>
      <w:r w:rsidRPr="00E8552D">
        <w:rPr>
          <w:lang w:val="en-US"/>
        </w:rPr>
        <w:t>bunurilor</w:t>
      </w:r>
      <w:proofErr w:type="spellEnd"/>
      <w:r w:rsidRPr="00E8552D">
        <w:rPr>
          <w:lang w:val="en-US"/>
        </w:rPr>
        <w:t xml:space="preserve">  </w:t>
      </w:r>
      <w:proofErr w:type="spellStart"/>
      <w:r w:rsidRPr="00E8552D">
        <w:rPr>
          <w:lang w:val="en-US"/>
        </w:rPr>
        <w:t>proprietate</w:t>
      </w:r>
      <w:proofErr w:type="spellEnd"/>
      <w:r w:rsidRPr="00E8552D">
        <w:rPr>
          <w:lang w:val="en-US"/>
        </w:rPr>
        <w:t xml:space="preserve">  a  </w:t>
      </w:r>
      <w:proofErr w:type="spellStart"/>
      <w:r w:rsidRPr="00E8552D">
        <w:rPr>
          <w:lang w:val="en-US"/>
        </w:rPr>
        <w:t>comunei</w:t>
      </w:r>
      <w:proofErr w:type="spellEnd"/>
      <w:r w:rsidRPr="00E8552D">
        <w:rPr>
          <w:lang w:val="en-US"/>
        </w:rPr>
        <w:t xml:space="preserve">  ,  </w:t>
      </w:r>
      <w:proofErr w:type="spellStart"/>
      <w:r w:rsidRPr="00E8552D">
        <w:rPr>
          <w:lang w:val="en-US"/>
        </w:rPr>
        <w:t>stabilirea</w:t>
      </w:r>
      <w:proofErr w:type="spellEnd"/>
      <w:r w:rsidRPr="00E8552D">
        <w:rPr>
          <w:lang w:val="en-US"/>
        </w:rPr>
        <w:t xml:space="preserve">  </w:t>
      </w:r>
      <w:proofErr w:type="spellStart"/>
      <w:r w:rsidRPr="00E8552D">
        <w:rPr>
          <w:lang w:val="en-US"/>
        </w:rPr>
        <w:t>cuantumului</w:t>
      </w:r>
      <w:proofErr w:type="spellEnd"/>
      <w:r w:rsidRPr="00E8552D">
        <w:rPr>
          <w:lang w:val="en-US"/>
        </w:rPr>
        <w:t xml:space="preserve">  </w:t>
      </w:r>
      <w:proofErr w:type="spellStart"/>
      <w:r w:rsidRPr="00E8552D">
        <w:rPr>
          <w:lang w:val="en-US"/>
        </w:rPr>
        <w:t>impozitelor</w:t>
      </w:r>
      <w:proofErr w:type="spellEnd"/>
      <w:r w:rsidRPr="00E8552D">
        <w:rPr>
          <w:lang w:val="en-US"/>
        </w:rPr>
        <w:t xml:space="preserve">  </w:t>
      </w:r>
      <w:proofErr w:type="spellStart"/>
      <w:r w:rsidRPr="00E8552D">
        <w:rPr>
          <w:lang w:val="en-US"/>
        </w:rPr>
        <w:t>şi</w:t>
      </w:r>
      <w:proofErr w:type="spellEnd"/>
      <w:r w:rsidRPr="00E8552D">
        <w:rPr>
          <w:lang w:val="en-US"/>
        </w:rPr>
        <w:t xml:space="preserve">  </w:t>
      </w:r>
      <w:proofErr w:type="spellStart"/>
      <w:r w:rsidRPr="00E8552D">
        <w:rPr>
          <w:lang w:val="en-US"/>
        </w:rPr>
        <w:t>taxelor</w:t>
      </w:r>
      <w:proofErr w:type="spellEnd"/>
      <w:r w:rsidRPr="00E8552D">
        <w:rPr>
          <w:lang w:val="en-US"/>
        </w:rPr>
        <w:t xml:space="preserve">  locale,  </w:t>
      </w:r>
      <w:proofErr w:type="spellStart"/>
      <w:r w:rsidRPr="00E8552D">
        <w:rPr>
          <w:lang w:val="en-US"/>
        </w:rPr>
        <w:t>privind</w:t>
      </w:r>
      <w:proofErr w:type="spellEnd"/>
      <w:r w:rsidRPr="00E8552D">
        <w:rPr>
          <w:lang w:val="en-US"/>
        </w:rPr>
        <w:t xml:space="preserve">   </w:t>
      </w:r>
      <w:proofErr w:type="spellStart"/>
      <w:r w:rsidRPr="00E8552D">
        <w:rPr>
          <w:lang w:val="en-US"/>
        </w:rPr>
        <w:t>planificarea</w:t>
      </w:r>
      <w:proofErr w:type="spellEnd"/>
      <w:r w:rsidRPr="00E8552D">
        <w:rPr>
          <w:lang w:val="en-US"/>
        </w:rPr>
        <w:t xml:space="preserve">  </w:t>
      </w:r>
      <w:proofErr w:type="spellStart"/>
      <w:r w:rsidRPr="00E8552D">
        <w:rPr>
          <w:lang w:val="en-US"/>
        </w:rPr>
        <w:t>dezvoltării</w:t>
      </w:r>
      <w:proofErr w:type="spellEnd"/>
      <w:r w:rsidRPr="00E8552D">
        <w:rPr>
          <w:lang w:val="en-US"/>
        </w:rPr>
        <w:t xml:space="preserve">  </w:t>
      </w:r>
      <w:proofErr w:type="spellStart"/>
      <w:r w:rsidRPr="00E8552D">
        <w:rPr>
          <w:lang w:val="en-US"/>
        </w:rPr>
        <w:t>localităţilor</w:t>
      </w:r>
      <w:proofErr w:type="spellEnd"/>
      <w:r w:rsidRPr="00E8552D">
        <w:rPr>
          <w:lang w:val="en-US"/>
        </w:rPr>
        <w:t xml:space="preserve">  </w:t>
      </w:r>
      <w:proofErr w:type="spellStart"/>
      <w:r w:rsidRPr="00E8552D">
        <w:rPr>
          <w:lang w:val="en-US"/>
        </w:rPr>
        <w:t>şi</w:t>
      </w:r>
      <w:proofErr w:type="spellEnd"/>
      <w:r w:rsidRPr="00E8552D">
        <w:rPr>
          <w:lang w:val="en-US"/>
        </w:rPr>
        <w:t xml:space="preserve">  </w:t>
      </w:r>
      <w:proofErr w:type="spellStart"/>
      <w:r w:rsidRPr="00E8552D">
        <w:rPr>
          <w:lang w:val="en-US"/>
        </w:rPr>
        <w:t>amenajării</w:t>
      </w:r>
      <w:proofErr w:type="spellEnd"/>
      <w:r w:rsidRPr="00E8552D">
        <w:rPr>
          <w:lang w:val="en-US"/>
        </w:rPr>
        <w:t xml:space="preserve">  </w:t>
      </w:r>
      <w:proofErr w:type="spellStart"/>
      <w:r w:rsidRPr="00E8552D">
        <w:rPr>
          <w:lang w:val="en-US"/>
        </w:rPr>
        <w:t>teritoriului</w:t>
      </w:r>
      <w:proofErr w:type="spellEnd"/>
      <w:r w:rsidRPr="00E8552D">
        <w:rPr>
          <w:lang w:val="en-US"/>
        </w:rPr>
        <w:t xml:space="preserve">, </w:t>
      </w:r>
      <w:proofErr w:type="spellStart"/>
      <w:r w:rsidRPr="00E8552D">
        <w:rPr>
          <w:lang w:val="en-US"/>
        </w:rPr>
        <w:t>privind</w:t>
      </w:r>
      <w:proofErr w:type="spellEnd"/>
      <w:r w:rsidRPr="00E8552D">
        <w:rPr>
          <w:lang w:val="en-US"/>
        </w:rPr>
        <w:t xml:space="preserve">  </w:t>
      </w:r>
      <w:proofErr w:type="spellStart"/>
      <w:r w:rsidRPr="00E8552D">
        <w:rPr>
          <w:lang w:val="en-US"/>
        </w:rPr>
        <w:t>asocierea</w:t>
      </w:r>
      <w:proofErr w:type="spellEnd"/>
      <w:r w:rsidRPr="00E8552D">
        <w:rPr>
          <w:lang w:val="en-US"/>
        </w:rPr>
        <w:t xml:space="preserve">  cu  </w:t>
      </w:r>
      <w:proofErr w:type="spellStart"/>
      <w:r w:rsidRPr="00E8552D">
        <w:rPr>
          <w:lang w:val="en-US"/>
        </w:rPr>
        <w:t>alte</w:t>
      </w:r>
      <w:proofErr w:type="spellEnd"/>
      <w:r w:rsidRPr="00E8552D">
        <w:rPr>
          <w:lang w:val="en-US"/>
        </w:rPr>
        <w:t xml:space="preserve">  </w:t>
      </w:r>
      <w:proofErr w:type="spellStart"/>
      <w:r w:rsidRPr="00E8552D">
        <w:rPr>
          <w:lang w:val="en-US"/>
        </w:rPr>
        <w:t>consilii</w:t>
      </w:r>
      <w:proofErr w:type="spellEnd"/>
      <w:r w:rsidRPr="00E8552D">
        <w:rPr>
          <w:lang w:val="en-US"/>
        </w:rPr>
        <w:t xml:space="preserve">, </w:t>
      </w:r>
      <w:proofErr w:type="spellStart"/>
      <w:r w:rsidRPr="00E8552D">
        <w:rPr>
          <w:lang w:val="en-US"/>
        </w:rPr>
        <w:t>instituţii</w:t>
      </w:r>
      <w:proofErr w:type="spellEnd"/>
      <w:r w:rsidRPr="00E8552D">
        <w:rPr>
          <w:lang w:val="en-US"/>
        </w:rPr>
        <w:t xml:space="preserve">  </w:t>
      </w:r>
      <w:proofErr w:type="spellStart"/>
      <w:r w:rsidRPr="00E8552D">
        <w:rPr>
          <w:lang w:val="en-US"/>
        </w:rPr>
        <w:t>publice</w:t>
      </w:r>
      <w:proofErr w:type="spellEnd"/>
      <w:r w:rsidRPr="00E8552D">
        <w:rPr>
          <w:lang w:val="en-US"/>
        </w:rPr>
        <w:t xml:space="preserve">  din  </w:t>
      </w:r>
      <w:proofErr w:type="spellStart"/>
      <w:r w:rsidRPr="00E8552D">
        <w:rPr>
          <w:lang w:val="en-US"/>
        </w:rPr>
        <w:t>ţară</w:t>
      </w:r>
      <w:proofErr w:type="spellEnd"/>
      <w:r w:rsidRPr="00E8552D">
        <w:rPr>
          <w:lang w:val="en-US"/>
        </w:rPr>
        <w:t xml:space="preserve">  </w:t>
      </w:r>
      <w:proofErr w:type="spellStart"/>
      <w:r w:rsidRPr="00E8552D">
        <w:rPr>
          <w:lang w:val="en-US"/>
        </w:rPr>
        <w:t>sau</w:t>
      </w:r>
      <w:proofErr w:type="spellEnd"/>
      <w:r w:rsidRPr="00E8552D">
        <w:rPr>
          <w:lang w:val="en-US"/>
        </w:rPr>
        <w:t xml:space="preserve">  din  </w:t>
      </w:r>
      <w:proofErr w:type="spellStart"/>
      <w:r w:rsidRPr="00E8552D">
        <w:rPr>
          <w:lang w:val="en-US"/>
        </w:rPr>
        <w:t>străinătate</w:t>
      </w:r>
      <w:proofErr w:type="spellEnd"/>
      <w:r w:rsidRPr="00E8552D">
        <w:rPr>
          <w:lang w:val="en-US"/>
        </w:rPr>
        <w:t xml:space="preserve">  se  </w:t>
      </w:r>
      <w:proofErr w:type="spellStart"/>
      <w:r w:rsidRPr="00E8552D">
        <w:rPr>
          <w:lang w:val="en-US"/>
        </w:rPr>
        <w:t>adoptă</w:t>
      </w:r>
      <w:proofErr w:type="spellEnd"/>
      <w:r w:rsidRPr="00E8552D">
        <w:rPr>
          <w:lang w:val="en-US"/>
        </w:rPr>
        <w:t xml:space="preserve">  cu  </w:t>
      </w:r>
      <w:proofErr w:type="spellStart"/>
      <w:r w:rsidRPr="00E8552D">
        <w:rPr>
          <w:lang w:val="en-US"/>
        </w:rPr>
        <w:t>votul</w:t>
      </w:r>
      <w:proofErr w:type="spellEnd"/>
      <w:r w:rsidRPr="00E8552D">
        <w:rPr>
          <w:lang w:val="en-US"/>
        </w:rPr>
        <w:t xml:space="preserve">  </w:t>
      </w:r>
      <w:proofErr w:type="spellStart"/>
      <w:r w:rsidRPr="00E8552D">
        <w:rPr>
          <w:lang w:val="en-US"/>
        </w:rPr>
        <w:t>majorităţii</w:t>
      </w:r>
      <w:proofErr w:type="spellEnd"/>
      <w:r w:rsidRPr="00E8552D">
        <w:rPr>
          <w:lang w:val="en-US"/>
        </w:rPr>
        <w:t xml:space="preserve">  </w:t>
      </w:r>
      <w:proofErr w:type="spellStart"/>
      <w:r w:rsidRPr="00E8552D">
        <w:rPr>
          <w:lang w:val="en-US"/>
        </w:rPr>
        <w:t>consilierilor</w:t>
      </w:r>
      <w:proofErr w:type="spellEnd"/>
      <w:r w:rsidRPr="00E8552D">
        <w:rPr>
          <w:lang w:val="en-US"/>
        </w:rPr>
        <w:t xml:space="preserve">  </w:t>
      </w:r>
      <w:proofErr w:type="spellStart"/>
      <w:r w:rsidRPr="00E8552D">
        <w:rPr>
          <w:lang w:val="en-US"/>
        </w:rPr>
        <w:t>aleşi</w:t>
      </w:r>
      <w:proofErr w:type="spellEnd"/>
      <w:r w:rsidRPr="00E8552D">
        <w:rPr>
          <w:lang w:val="en-US"/>
        </w:rPr>
        <w:t xml:space="preserve">. </w:t>
      </w:r>
    </w:p>
    <w:p w:rsidR="006D327E" w:rsidRPr="00E8552D" w:rsidRDefault="006D327E" w:rsidP="006D327E">
      <w:pPr>
        <w:numPr>
          <w:ilvl w:val="0"/>
          <w:numId w:val="4"/>
        </w:numPr>
        <w:tabs>
          <w:tab w:val="clear" w:pos="1440"/>
          <w:tab w:val="num" w:pos="0"/>
        </w:tabs>
        <w:ind w:left="0" w:firstLine="0"/>
        <w:rPr>
          <w:lang w:val="en-US"/>
        </w:rPr>
      </w:pPr>
      <w:proofErr w:type="spellStart"/>
      <w:r w:rsidRPr="00E8552D">
        <w:rPr>
          <w:lang w:val="en-US"/>
        </w:rPr>
        <w:t>Deciziile</w:t>
      </w:r>
      <w:proofErr w:type="spellEnd"/>
      <w:r w:rsidRPr="00E8552D">
        <w:rPr>
          <w:lang w:val="en-US"/>
        </w:rPr>
        <w:t xml:space="preserve">  </w:t>
      </w:r>
      <w:proofErr w:type="spellStart"/>
      <w:r w:rsidRPr="00E8552D">
        <w:rPr>
          <w:lang w:val="en-US"/>
        </w:rPr>
        <w:t>privind</w:t>
      </w:r>
      <w:proofErr w:type="spellEnd"/>
      <w:r w:rsidRPr="00E8552D">
        <w:rPr>
          <w:lang w:val="en-US"/>
        </w:rPr>
        <w:t xml:space="preserve">  </w:t>
      </w:r>
      <w:proofErr w:type="spellStart"/>
      <w:r w:rsidRPr="00E8552D">
        <w:rPr>
          <w:lang w:val="en-US"/>
        </w:rPr>
        <w:t>iniţierea</w:t>
      </w:r>
      <w:proofErr w:type="spellEnd"/>
      <w:r w:rsidRPr="00E8552D">
        <w:rPr>
          <w:lang w:val="en-US"/>
        </w:rPr>
        <w:t xml:space="preserve">  </w:t>
      </w:r>
      <w:proofErr w:type="spellStart"/>
      <w:r w:rsidRPr="00E8552D">
        <w:rPr>
          <w:lang w:val="en-US"/>
        </w:rPr>
        <w:t>revocării</w:t>
      </w:r>
      <w:proofErr w:type="spellEnd"/>
      <w:r w:rsidRPr="00E8552D">
        <w:rPr>
          <w:lang w:val="en-US"/>
        </w:rPr>
        <w:t xml:space="preserve">  </w:t>
      </w:r>
      <w:proofErr w:type="spellStart"/>
      <w:r w:rsidRPr="00E8552D">
        <w:rPr>
          <w:lang w:val="en-US"/>
        </w:rPr>
        <w:t>primarului</w:t>
      </w:r>
      <w:proofErr w:type="spellEnd"/>
      <w:r w:rsidRPr="00E8552D">
        <w:rPr>
          <w:lang w:val="en-US"/>
        </w:rPr>
        <w:t xml:space="preserve">  se  </w:t>
      </w:r>
      <w:proofErr w:type="spellStart"/>
      <w:r w:rsidRPr="00E8552D">
        <w:rPr>
          <w:lang w:val="en-US"/>
        </w:rPr>
        <w:t>adoptă</w:t>
      </w:r>
      <w:proofErr w:type="spellEnd"/>
      <w:r w:rsidRPr="00E8552D">
        <w:rPr>
          <w:lang w:val="en-US"/>
        </w:rPr>
        <w:t xml:space="preserve">  cu  </w:t>
      </w:r>
      <w:proofErr w:type="spellStart"/>
      <w:r w:rsidRPr="00E8552D">
        <w:rPr>
          <w:lang w:val="en-US"/>
        </w:rPr>
        <w:t>votul</w:t>
      </w:r>
      <w:proofErr w:type="spellEnd"/>
      <w:r w:rsidRPr="00E8552D">
        <w:rPr>
          <w:lang w:val="en-US"/>
        </w:rPr>
        <w:t xml:space="preserve">  a  </w:t>
      </w:r>
      <w:proofErr w:type="spellStart"/>
      <w:r w:rsidRPr="00E8552D">
        <w:rPr>
          <w:lang w:val="en-US"/>
        </w:rPr>
        <w:t>două</w:t>
      </w:r>
      <w:proofErr w:type="spellEnd"/>
      <w:r w:rsidRPr="00E8552D">
        <w:rPr>
          <w:lang w:val="en-US"/>
        </w:rPr>
        <w:t xml:space="preserve">  </w:t>
      </w:r>
      <w:proofErr w:type="spellStart"/>
      <w:r w:rsidRPr="00E8552D">
        <w:rPr>
          <w:lang w:val="en-US"/>
        </w:rPr>
        <w:t>treimi</w:t>
      </w:r>
      <w:proofErr w:type="spellEnd"/>
      <w:r w:rsidRPr="00E8552D">
        <w:rPr>
          <w:lang w:val="en-US"/>
        </w:rPr>
        <w:t xml:space="preserve">  din  </w:t>
      </w:r>
      <w:proofErr w:type="spellStart"/>
      <w:r w:rsidRPr="00E8552D">
        <w:rPr>
          <w:lang w:val="en-US"/>
        </w:rPr>
        <w:t>numărul</w:t>
      </w:r>
      <w:proofErr w:type="spellEnd"/>
      <w:r w:rsidRPr="00E8552D">
        <w:rPr>
          <w:lang w:val="en-US"/>
        </w:rPr>
        <w:t xml:space="preserve">  </w:t>
      </w:r>
      <w:proofErr w:type="spellStart"/>
      <w:r w:rsidRPr="00E8552D">
        <w:rPr>
          <w:lang w:val="en-US"/>
        </w:rPr>
        <w:t>consilierilor</w:t>
      </w:r>
      <w:proofErr w:type="spellEnd"/>
      <w:r w:rsidRPr="00E8552D">
        <w:rPr>
          <w:lang w:val="en-US"/>
        </w:rPr>
        <w:t xml:space="preserve">  </w:t>
      </w:r>
      <w:proofErr w:type="spellStart"/>
      <w:r w:rsidRPr="00E8552D">
        <w:rPr>
          <w:lang w:val="en-US"/>
        </w:rPr>
        <w:t>aleşi</w:t>
      </w:r>
      <w:proofErr w:type="spellEnd"/>
      <w:r w:rsidRPr="00E8552D">
        <w:rPr>
          <w:lang w:val="en-US"/>
        </w:rPr>
        <w:t xml:space="preserve">. </w:t>
      </w:r>
    </w:p>
    <w:p w:rsidR="006D327E" w:rsidRPr="00E8552D" w:rsidRDefault="006D327E" w:rsidP="006D327E">
      <w:pPr>
        <w:numPr>
          <w:ilvl w:val="0"/>
          <w:numId w:val="4"/>
        </w:numPr>
        <w:tabs>
          <w:tab w:val="clear" w:pos="1440"/>
          <w:tab w:val="num" w:pos="0"/>
        </w:tabs>
        <w:ind w:left="0" w:firstLine="0"/>
        <w:rPr>
          <w:lang w:val="en-US"/>
        </w:rPr>
      </w:pPr>
      <w:proofErr w:type="spellStart"/>
      <w:r w:rsidRPr="00E8552D">
        <w:rPr>
          <w:lang w:val="en-US"/>
        </w:rPr>
        <w:t>Consiliul</w:t>
      </w:r>
      <w:proofErr w:type="spellEnd"/>
      <w:r w:rsidRPr="00E8552D">
        <w:rPr>
          <w:lang w:val="en-US"/>
        </w:rPr>
        <w:t xml:space="preserve">  local  </w:t>
      </w:r>
      <w:proofErr w:type="spellStart"/>
      <w:r w:rsidRPr="00E8552D">
        <w:rPr>
          <w:lang w:val="en-US"/>
        </w:rPr>
        <w:t>poate</w:t>
      </w:r>
      <w:proofErr w:type="spellEnd"/>
      <w:r w:rsidRPr="00E8552D">
        <w:rPr>
          <w:lang w:val="en-US"/>
        </w:rPr>
        <w:t xml:space="preserve">  </w:t>
      </w:r>
      <w:proofErr w:type="spellStart"/>
      <w:r w:rsidRPr="00E8552D">
        <w:rPr>
          <w:lang w:val="en-US"/>
        </w:rPr>
        <w:t>stabili</w:t>
      </w:r>
      <w:proofErr w:type="spellEnd"/>
      <w:r w:rsidRPr="00E8552D">
        <w:rPr>
          <w:lang w:val="en-US"/>
        </w:rPr>
        <w:t xml:space="preserve">  </w:t>
      </w:r>
      <w:proofErr w:type="spellStart"/>
      <w:r w:rsidRPr="00E8552D">
        <w:rPr>
          <w:lang w:val="en-US"/>
        </w:rPr>
        <w:t>adoptarea</w:t>
      </w:r>
      <w:proofErr w:type="spellEnd"/>
      <w:r w:rsidRPr="00E8552D">
        <w:rPr>
          <w:lang w:val="en-US"/>
        </w:rPr>
        <w:t xml:space="preserve">   </w:t>
      </w:r>
      <w:proofErr w:type="spellStart"/>
      <w:r w:rsidRPr="00E8552D">
        <w:rPr>
          <w:lang w:val="en-US"/>
        </w:rPr>
        <w:t>unor</w:t>
      </w:r>
      <w:proofErr w:type="spellEnd"/>
      <w:r w:rsidRPr="00E8552D">
        <w:rPr>
          <w:lang w:val="en-US"/>
        </w:rPr>
        <w:t xml:space="preserve">  </w:t>
      </w:r>
      <w:proofErr w:type="spellStart"/>
      <w:r w:rsidRPr="00E8552D">
        <w:rPr>
          <w:lang w:val="en-US"/>
        </w:rPr>
        <w:t>decizii</w:t>
      </w:r>
      <w:proofErr w:type="spellEnd"/>
      <w:r w:rsidRPr="00E8552D">
        <w:rPr>
          <w:lang w:val="en-US"/>
        </w:rPr>
        <w:t xml:space="preserve">  </w:t>
      </w:r>
      <w:proofErr w:type="spellStart"/>
      <w:r w:rsidRPr="00E8552D">
        <w:rPr>
          <w:lang w:val="en-US"/>
        </w:rPr>
        <w:t>prin</w:t>
      </w:r>
      <w:proofErr w:type="spellEnd"/>
      <w:r w:rsidRPr="00E8552D">
        <w:rPr>
          <w:lang w:val="en-US"/>
        </w:rPr>
        <w:t xml:space="preserve">  </w:t>
      </w:r>
      <w:proofErr w:type="spellStart"/>
      <w:r w:rsidRPr="00E8552D">
        <w:rPr>
          <w:lang w:val="en-US"/>
        </w:rPr>
        <w:t>vot</w:t>
      </w:r>
      <w:proofErr w:type="spellEnd"/>
      <w:r w:rsidRPr="00E8552D">
        <w:rPr>
          <w:lang w:val="en-US"/>
        </w:rPr>
        <w:t xml:space="preserve">  secret  </w:t>
      </w:r>
      <w:proofErr w:type="spellStart"/>
      <w:r w:rsidRPr="00E8552D">
        <w:rPr>
          <w:lang w:val="en-US"/>
        </w:rPr>
        <w:t>sau</w:t>
      </w:r>
      <w:proofErr w:type="spellEnd"/>
      <w:r w:rsidRPr="00E8552D">
        <w:rPr>
          <w:lang w:val="en-US"/>
        </w:rPr>
        <w:t xml:space="preserve">  </w:t>
      </w:r>
      <w:proofErr w:type="spellStart"/>
      <w:r w:rsidRPr="00E8552D">
        <w:rPr>
          <w:lang w:val="en-US"/>
        </w:rPr>
        <w:t>vot</w:t>
      </w:r>
      <w:proofErr w:type="spellEnd"/>
      <w:r w:rsidRPr="00E8552D">
        <w:rPr>
          <w:lang w:val="en-US"/>
        </w:rPr>
        <w:t xml:space="preserve">  nominal. </w:t>
      </w:r>
    </w:p>
    <w:p w:rsidR="006D327E" w:rsidRPr="00E8552D" w:rsidRDefault="006D327E" w:rsidP="006D327E">
      <w:pPr>
        <w:numPr>
          <w:ilvl w:val="0"/>
          <w:numId w:val="4"/>
        </w:numPr>
        <w:tabs>
          <w:tab w:val="clear" w:pos="1440"/>
          <w:tab w:val="num" w:pos="0"/>
        </w:tabs>
        <w:ind w:left="0" w:firstLine="0"/>
        <w:rPr>
          <w:lang w:val="en-US"/>
        </w:rPr>
      </w:pPr>
      <w:proofErr w:type="spellStart"/>
      <w:r w:rsidRPr="00E8552D">
        <w:rPr>
          <w:lang w:val="en-US"/>
        </w:rPr>
        <w:t>Proiectele</w:t>
      </w:r>
      <w:proofErr w:type="spellEnd"/>
      <w:r w:rsidRPr="00E8552D">
        <w:rPr>
          <w:lang w:val="en-US"/>
        </w:rPr>
        <w:t xml:space="preserve">   </w:t>
      </w:r>
      <w:proofErr w:type="gramStart"/>
      <w:r w:rsidRPr="00E8552D">
        <w:rPr>
          <w:lang w:val="en-US"/>
        </w:rPr>
        <w:t xml:space="preserve">de  </w:t>
      </w:r>
      <w:proofErr w:type="spellStart"/>
      <w:r w:rsidRPr="00E8552D">
        <w:rPr>
          <w:lang w:val="en-US"/>
        </w:rPr>
        <w:t>decizii</w:t>
      </w:r>
      <w:proofErr w:type="spellEnd"/>
      <w:proofErr w:type="gramEnd"/>
      <w:r w:rsidRPr="00E8552D">
        <w:rPr>
          <w:lang w:val="en-US"/>
        </w:rPr>
        <w:t xml:space="preserve">  </w:t>
      </w:r>
      <w:proofErr w:type="spellStart"/>
      <w:r w:rsidRPr="00E8552D">
        <w:rPr>
          <w:lang w:val="en-US"/>
        </w:rPr>
        <w:t>sînt</w:t>
      </w:r>
      <w:proofErr w:type="spellEnd"/>
      <w:r w:rsidRPr="00E8552D">
        <w:rPr>
          <w:lang w:val="en-US"/>
        </w:rPr>
        <w:t xml:space="preserve">  </w:t>
      </w:r>
      <w:proofErr w:type="spellStart"/>
      <w:r w:rsidRPr="00E8552D">
        <w:rPr>
          <w:lang w:val="en-US"/>
        </w:rPr>
        <w:t>propuse</w:t>
      </w:r>
      <w:proofErr w:type="spellEnd"/>
      <w:r w:rsidRPr="00E8552D">
        <w:rPr>
          <w:lang w:val="en-US"/>
        </w:rPr>
        <w:t xml:space="preserve">  de  </w:t>
      </w:r>
      <w:proofErr w:type="spellStart"/>
      <w:r w:rsidRPr="00E8552D">
        <w:rPr>
          <w:lang w:val="en-US"/>
        </w:rPr>
        <w:t>consilieri</w:t>
      </w:r>
      <w:proofErr w:type="spellEnd"/>
      <w:r w:rsidRPr="00E8552D">
        <w:rPr>
          <w:lang w:val="en-US"/>
        </w:rPr>
        <w:t xml:space="preserve">  </w:t>
      </w:r>
      <w:proofErr w:type="spellStart"/>
      <w:r w:rsidRPr="00E8552D">
        <w:rPr>
          <w:lang w:val="en-US"/>
        </w:rPr>
        <w:t>sau</w:t>
      </w:r>
      <w:proofErr w:type="spellEnd"/>
      <w:r w:rsidRPr="00E8552D">
        <w:rPr>
          <w:lang w:val="en-US"/>
        </w:rPr>
        <w:t xml:space="preserve">  de  </w:t>
      </w:r>
      <w:proofErr w:type="spellStart"/>
      <w:r w:rsidRPr="00E8552D">
        <w:rPr>
          <w:lang w:val="en-US"/>
        </w:rPr>
        <w:t>primar</w:t>
      </w:r>
      <w:proofErr w:type="spellEnd"/>
      <w:r w:rsidRPr="00E8552D">
        <w:rPr>
          <w:lang w:val="en-US"/>
        </w:rPr>
        <w:t xml:space="preserve">. </w:t>
      </w:r>
    </w:p>
    <w:p w:rsidR="006D327E" w:rsidRPr="00E8552D" w:rsidRDefault="006D327E" w:rsidP="006D327E">
      <w:pPr>
        <w:rPr>
          <w:lang w:val="en-US"/>
        </w:rPr>
      </w:pPr>
    </w:p>
    <w:p w:rsidR="006D327E" w:rsidRPr="00E8552D" w:rsidRDefault="006D327E" w:rsidP="006D327E">
      <w:pPr>
        <w:rPr>
          <w:szCs w:val="28"/>
          <w:lang w:val="en-US"/>
        </w:rPr>
      </w:pPr>
      <w:r w:rsidRPr="00E8552D">
        <w:rPr>
          <w:lang w:val="en-US"/>
        </w:rPr>
        <w:t xml:space="preserve">          </w:t>
      </w:r>
      <w:proofErr w:type="spellStart"/>
      <w:proofErr w:type="gramStart"/>
      <w:r w:rsidRPr="00E8552D">
        <w:rPr>
          <w:szCs w:val="28"/>
          <w:lang w:val="en-US"/>
        </w:rPr>
        <w:t>Semnarea</w:t>
      </w:r>
      <w:proofErr w:type="spellEnd"/>
      <w:r w:rsidRPr="00E8552D">
        <w:rPr>
          <w:szCs w:val="28"/>
          <w:lang w:val="en-US"/>
        </w:rPr>
        <w:t xml:space="preserve">  </w:t>
      </w:r>
      <w:proofErr w:type="spellStart"/>
      <w:r w:rsidRPr="00E8552D">
        <w:rPr>
          <w:szCs w:val="28"/>
          <w:lang w:val="en-US"/>
        </w:rPr>
        <w:t>şi</w:t>
      </w:r>
      <w:proofErr w:type="spellEnd"/>
      <w:proofErr w:type="gramEnd"/>
      <w:r w:rsidRPr="00E8552D">
        <w:rPr>
          <w:szCs w:val="28"/>
          <w:lang w:val="en-US"/>
        </w:rPr>
        <w:t xml:space="preserve">  </w:t>
      </w:r>
      <w:proofErr w:type="spellStart"/>
      <w:r w:rsidRPr="00E8552D">
        <w:rPr>
          <w:szCs w:val="28"/>
          <w:lang w:val="en-US"/>
        </w:rPr>
        <w:t>intrarea</w:t>
      </w:r>
      <w:proofErr w:type="spellEnd"/>
      <w:r w:rsidRPr="00E8552D">
        <w:rPr>
          <w:szCs w:val="28"/>
          <w:lang w:val="en-US"/>
        </w:rPr>
        <w:t xml:space="preserve">  </w:t>
      </w:r>
      <w:proofErr w:type="spellStart"/>
      <w:r w:rsidRPr="00E8552D">
        <w:rPr>
          <w:szCs w:val="28"/>
          <w:lang w:val="en-US"/>
        </w:rPr>
        <w:t>în</w:t>
      </w:r>
      <w:proofErr w:type="spellEnd"/>
      <w:r w:rsidRPr="00E8552D">
        <w:rPr>
          <w:szCs w:val="28"/>
          <w:lang w:val="en-US"/>
        </w:rPr>
        <w:t xml:space="preserve">  </w:t>
      </w:r>
      <w:proofErr w:type="spellStart"/>
      <w:r w:rsidRPr="00E8552D">
        <w:rPr>
          <w:szCs w:val="28"/>
          <w:lang w:val="en-US"/>
        </w:rPr>
        <w:t>vigoare</w:t>
      </w:r>
      <w:proofErr w:type="spellEnd"/>
      <w:r w:rsidRPr="00E8552D">
        <w:rPr>
          <w:szCs w:val="28"/>
          <w:lang w:val="en-US"/>
        </w:rPr>
        <w:t xml:space="preserve">  a  </w:t>
      </w:r>
      <w:proofErr w:type="spellStart"/>
      <w:r w:rsidRPr="00E8552D">
        <w:rPr>
          <w:szCs w:val="28"/>
          <w:lang w:val="en-US"/>
        </w:rPr>
        <w:t>deciziilor</w:t>
      </w:r>
      <w:proofErr w:type="spellEnd"/>
      <w:r w:rsidRPr="00E8552D">
        <w:rPr>
          <w:szCs w:val="28"/>
          <w:lang w:val="en-US"/>
        </w:rPr>
        <w:t xml:space="preserve">  </w:t>
      </w:r>
      <w:proofErr w:type="spellStart"/>
      <w:r w:rsidRPr="00E8552D">
        <w:rPr>
          <w:szCs w:val="28"/>
          <w:lang w:val="en-US"/>
        </w:rPr>
        <w:t>consiliului</w:t>
      </w:r>
      <w:proofErr w:type="spellEnd"/>
      <w:r w:rsidRPr="00E8552D">
        <w:rPr>
          <w:szCs w:val="28"/>
          <w:lang w:val="en-US"/>
        </w:rPr>
        <w:t xml:space="preserve">  local: </w:t>
      </w:r>
    </w:p>
    <w:p w:rsidR="006D327E" w:rsidRPr="00E8552D" w:rsidRDefault="006D327E" w:rsidP="006D327E">
      <w:pPr>
        <w:ind w:left="1080"/>
        <w:rPr>
          <w:szCs w:val="28"/>
          <w:lang w:val="en-US"/>
        </w:rPr>
      </w:pPr>
    </w:p>
    <w:p w:rsidR="006D327E" w:rsidRPr="00E8552D" w:rsidRDefault="006D327E" w:rsidP="006D327E">
      <w:pPr>
        <w:rPr>
          <w:lang w:val="ro-RO"/>
        </w:rPr>
      </w:pPr>
      <w:r w:rsidRPr="00E8552D">
        <w:rPr>
          <w:lang w:val="en-US"/>
        </w:rPr>
        <w:t xml:space="preserve">1.  </w:t>
      </w:r>
      <w:proofErr w:type="spellStart"/>
      <w:r w:rsidRPr="00E8552D">
        <w:rPr>
          <w:lang w:val="en-US"/>
        </w:rPr>
        <w:t>Deciziile</w:t>
      </w:r>
      <w:proofErr w:type="spellEnd"/>
      <w:r w:rsidRPr="00E8552D">
        <w:rPr>
          <w:lang w:val="en-US"/>
        </w:rPr>
        <w:t xml:space="preserve">  </w:t>
      </w:r>
      <w:proofErr w:type="spellStart"/>
      <w:r w:rsidRPr="00E8552D">
        <w:rPr>
          <w:lang w:val="en-US"/>
        </w:rPr>
        <w:t>consiliului</w:t>
      </w:r>
      <w:proofErr w:type="spellEnd"/>
      <w:r w:rsidRPr="00E8552D">
        <w:rPr>
          <w:lang w:val="en-US"/>
        </w:rPr>
        <w:t xml:space="preserve">  local  se  </w:t>
      </w:r>
      <w:proofErr w:type="spellStart"/>
      <w:r w:rsidRPr="00E8552D">
        <w:rPr>
          <w:lang w:val="en-US"/>
        </w:rPr>
        <w:t>semnează</w:t>
      </w:r>
      <w:proofErr w:type="spellEnd"/>
      <w:r w:rsidRPr="00E8552D">
        <w:rPr>
          <w:lang w:val="en-US"/>
        </w:rPr>
        <w:t xml:space="preserve">,  </w:t>
      </w:r>
      <w:proofErr w:type="spellStart"/>
      <w:r w:rsidRPr="00E8552D">
        <w:rPr>
          <w:lang w:val="en-US"/>
        </w:rPr>
        <w:t>în</w:t>
      </w:r>
      <w:proofErr w:type="spellEnd"/>
      <w:r w:rsidRPr="00E8552D">
        <w:rPr>
          <w:lang w:val="en-US"/>
        </w:rPr>
        <w:t xml:space="preserve">  </w:t>
      </w:r>
      <w:proofErr w:type="spellStart"/>
      <w:r w:rsidRPr="00E8552D">
        <w:rPr>
          <w:lang w:val="en-US"/>
        </w:rPr>
        <w:t>cel</w:t>
      </w:r>
      <w:proofErr w:type="spellEnd"/>
      <w:r w:rsidRPr="00E8552D">
        <w:rPr>
          <w:lang w:val="en-US"/>
        </w:rPr>
        <w:t xml:space="preserve">  </w:t>
      </w:r>
      <w:proofErr w:type="spellStart"/>
      <w:r w:rsidRPr="00E8552D">
        <w:rPr>
          <w:lang w:val="en-US"/>
        </w:rPr>
        <w:t>mult</w:t>
      </w:r>
      <w:proofErr w:type="spellEnd"/>
      <w:r w:rsidRPr="00E8552D">
        <w:rPr>
          <w:lang w:val="en-US"/>
        </w:rPr>
        <w:t xml:space="preserve">  5  </w:t>
      </w:r>
      <w:proofErr w:type="spellStart"/>
      <w:r w:rsidRPr="00E8552D">
        <w:rPr>
          <w:lang w:val="en-US"/>
        </w:rPr>
        <w:t>zile</w:t>
      </w:r>
      <w:proofErr w:type="spellEnd"/>
      <w:r w:rsidRPr="00E8552D">
        <w:rPr>
          <w:lang w:val="en-US"/>
        </w:rPr>
        <w:t xml:space="preserve">  din  data des</w:t>
      </w:r>
      <w:r w:rsidRPr="00E8552D">
        <w:rPr>
          <w:lang w:val="ro-RO"/>
        </w:rPr>
        <w:t>făşurării  şedinţei  lui,  de  preşedintele  acesteia  şi  se  contrasemnează  de  secretarul  consiliului.  Pentru  fiecare  şedinţă,  consiliul  desemnează  un  consilier,  care  va  semna  decizia  consiliului  în  cazul  în  care  preşedintele  şedinţei  se  va  afla  în  imposibilitatea  de  a  o  semna.</w:t>
      </w:r>
    </w:p>
    <w:p w:rsidR="006D327E" w:rsidRPr="00230008" w:rsidRDefault="006D327E" w:rsidP="006D327E">
      <w:pPr>
        <w:pStyle w:val="a3"/>
        <w:ind w:left="0" w:firstLine="0"/>
        <w:rPr>
          <w:sz w:val="28"/>
          <w:szCs w:val="28"/>
        </w:rPr>
      </w:pPr>
      <w:r>
        <w:rPr>
          <w:sz w:val="28"/>
          <w:szCs w:val="28"/>
        </w:rPr>
        <w:t>2.</w:t>
      </w:r>
      <w:r w:rsidRPr="00230008">
        <w:rPr>
          <w:sz w:val="28"/>
          <w:szCs w:val="28"/>
        </w:rPr>
        <w:t xml:space="preserve"> În  cazul  în  care  secretarul  consiliului   consideră că  decizia  consiliului  este  ilegală, el  este  în  drept  să  nu  o  contrasemneze  şi  să  solicite  consiliului  reexaminarea  ei. </w:t>
      </w:r>
    </w:p>
    <w:p w:rsidR="006D327E" w:rsidRPr="00230008" w:rsidRDefault="006D327E" w:rsidP="006D327E">
      <w:pPr>
        <w:pStyle w:val="a3"/>
        <w:ind w:left="0" w:firstLine="0"/>
        <w:rPr>
          <w:sz w:val="28"/>
          <w:szCs w:val="28"/>
        </w:rPr>
      </w:pPr>
      <w:r>
        <w:rPr>
          <w:sz w:val="28"/>
          <w:szCs w:val="28"/>
        </w:rPr>
        <w:t>3.</w:t>
      </w:r>
      <w:r w:rsidRPr="00230008">
        <w:rPr>
          <w:sz w:val="28"/>
          <w:szCs w:val="28"/>
        </w:rPr>
        <w:t xml:space="preserve">Secretarul    consiliului  va  remite  decizia  consiliului  local   primarului  şi  în  cazurile  prevăzute  de  lege,  Direcţiei   teritoriale  control  administrativ   în  cel  mult  5  zile  după  data  semnării.  </w:t>
      </w:r>
    </w:p>
    <w:p w:rsidR="006D327E" w:rsidRPr="00E8552D" w:rsidRDefault="006D327E" w:rsidP="006D327E">
      <w:pPr>
        <w:rPr>
          <w:lang w:val="ro-RO"/>
        </w:rPr>
      </w:pPr>
      <w:r>
        <w:rPr>
          <w:lang w:val="ro-RO"/>
        </w:rPr>
        <w:t>4.</w:t>
      </w:r>
      <w:r w:rsidRPr="00E8552D">
        <w:rPr>
          <w:lang w:val="ro-RO"/>
        </w:rPr>
        <w:t xml:space="preserve">În  cazul  în  care  consideră  că  decizia  consiliului  local  este  ilegală, primarul  sesizează  Direcţia  teritorială  Control  Administrativ   şi /sau  instanţă  de  contencios  administrativ.  </w:t>
      </w:r>
    </w:p>
    <w:p w:rsidR="006D327E" w:rsidRPr="00E8552D" w:rsidRDefault="006D327E" w:rsidP="006D327E">
      <w:pPr>
        <w:rPr>
          <w:lang w:val="ro-RO"/>
        </w:rPr>
      </w:pPr>
      <w:r>
        <w:rPr>
          <w:lang w:val="ro-RO"/>
        </w:rPr>
        <w:t>5.</w:t>
      </w:r>
      <w:r w:rsidRPr="00E8552D">
        <w:rPr>
          <w:lang w:val="ro-RO"/>
        </w:rPr>
        <w:t xml:space="preserve">Deciziile  cu  caracter  normativ  intră  în  vigoare  la  data  aducerii  la  cunoştinţă  publică  prin  publicare  sau  prin  afişare  în locuri  publice, iar  cele  cu  caracter  individual – la  data comunicării  persoanelor  vizate  în  ele.  </w:t>
      </w:r>
    </w:p>
    <w:p w:rsidR="006D327E" w:rsidRPr="00E8552D" w:rsidRDefault="006D327E" w:rsidP="006D327E">
      <w:pPr>
        <w:rPr>
          <w:szCs w:val="28"/>
          <w:lang w:val="ro-RO"/>
        </w:rPr>
      </w:pPr>
    </w:p>
    <w:p w:rsidR="006D327E" w:rsidRPr="00E8552D" w:rsidRDefault="006D327E" w:rsidP="006D327E">
      <w:pPr>
        <w:ind w:left="1080"/>
        <w:rPr>
          <w:szCs w:val="28"/>
          <w:lang w:val="en-US"/>
        </w:rPr>
      </w:pPr>
      <w:r w:rsidRPr="00E8552D">
        <w:rPr>
          <w:szCs w:val="28"/>
          <w:lang w:val="ro-RO"/>
        </w:rPr>
        <w:t xml:space="preserve">                    Limitarea  dreptului  de  vot </w:t>
      </w:r>
      <w:r w:rsidRPr="00E8552D">
        <w:rPr>
          <w:szCs w:val="28"/>
          <w:lang w:val="en-US"/>
        </w:rPr>
        <w:t xml:space="preserve">: </w:t>
      </w:r>
    </w:p>
    <w:p w:rsidR="006D327E" w:rsidRPr="00E8552D" w:rsidRDefault="006D327E" w:rsidP="006D327E">
      <w:pPr>
        <w:numPr>
          <w:ilvl w:val="0"/>
          <w:numId w:val="5"/>
        </w:numPr>
        <w:tabs>
          <w:tab w:val="clear" w:pos="1440"/>
          <w:tab w:val="num" w:pos="0"/>
        </w:tabs>
        <w:ind w:left="0" w:firstLine="0"/>
        <w:rPr>
          <w:lang w:val="en-US"/>
        </w:rPr>
      </w:pPr>
      <w:proofErr w:type="spellStart"/>
      <w:r w:rsidRPr="00E8552D">
        <w:rPr>
          <w:lang w:val="en-US"/>
        </w:rPr>
        <w:t>Consilierul</w:t>
      </w:r>
      <w:proofErr w:type="spellEnd"/>
      <w:r w:rsidRPr="00E8552D">
        <w:rPr>
          <w:lang w:val="en-US"/>
        </w:rPr>
        <w:t xml:space="preserve">  </w:t>
      </w:r>
      <w:proofErr w:type="spellStart"/>
      <w:r w:rsidRPr="00E8552D">
        <w:rPr>
          <w:lang w:val="en-US"/>
        </w:rPr>
        <w:t>poate</w:t>
      </w:r>
      <w:proofErr w:type="spellEnd"/>
      <w:r w:rsidRPr="00E8552D">
        <w:rPr>
          <w:lang w:val="en-US"/>
        </w:rPr>
        <w:t xml:space="preserve">  </w:t>
      </w:r>
      <w:proofErr w:type="spellStart"/>
      <w:r w:rsidRPr="00E8552D">
        <w:rPr>
          <w:lang w:val="en-US"/>
        </w:rPr>
        <w:t>fi</w:t>
      </w:r>
      <w:proofErr w:type="spellEnd"/>
      <w:r w:rsidRPr="00E8552D">
        <w:rPr>
          <w:lang w:val="en-US"/>
        </w:rPr>
        <w:t xml:space="preserve">  present  la  </w:t>
      </w:r>
      <w:proofErr w:type="spellStart"/>
      <w:r w:rsidRPr="00E8552D">
        <w:rPr>
          <w:lang w:val="en-US"/>
        </w:rPr>
        <w:t>şedinţa</w:t>
      </w:r>
      <w:proofErr w:type="spellEnd"/>
      <w:r w:rsidRPr="00E8552D">
        <w:rPr>
          <w:lang w:val="en-US"/>
        </w:rPr>
        <w:t xml:space="preserve">  </w:t>
      </w:r>
      <w:proofErr w:type="spellStart"/>
      <w:r w:rsidRPr="00E8552D">
        <w:rPr>
          <w:lang w:val="en-US"/>
        </w:rPr>
        <w:t>consiliului</w:t>
      </w:r>
      <w:proofErr w:type="spellEnd"/>
      <w:r w:rsidRPr="00E8552D">
        <w:rPr>
          <w:lang w:val="en-US"/>
        </w:rPr>
        <w:t xml:space="preserve">, </w:t>
      </w:r>
      <w:proofErr w:type="spellStart"/>
      <w:r w:rsidRPr="00E8552D">
        <w:rPr>
          <w:lang w:val="en-US"/>
        </w:rPr>
        <w:t>însă</w:t>
      </w:r>
      <w:proofErr w:type="spellEnd"/>
      <w:r w:rsidRPr="00E8552D">
        <w:rPr>
          <w:lang w:val="en-US"/>
        </w:rPr>
        <w:t xml:space="preserve">  nu  </w:t>
      </w:r>
      <w:proofErr w:type="spellStart"/>
      <w:r w:rsidRPr="00E8552D">
        <w:rPr>
          <w:lang w:val="en-US"/>
        </w:rPr>
        <w:t>participă</w:t>
      </w:r>
      <w:proofErr w:type="spellEnd"/>
      <w:r w:rsidRPr="00E8552D">
        <w:rPr>
          <w:lang w:val="en-US"/>
        </w:rPr>
        <w:t xml:space="preserve">  la  </w:t>
      </w:r>
      <w:proofErr w:type="spellStart"/>
      <w:r w:rsidRPr="00E8552D">
        <w:rPr>
          <w:lang w:val="en-US"/>
        </w:rPr>
        <w:t>adoptarea</w:t>
      </w:r>
      <w:proofErr w:type="spellEnd"/>
      <w:r w:rsidRPr="00E8552D">
        <w:rPr>
          <w:lang w:val="en-US"/>
        </w:rPr>
        <w:t xml:space="preserve">  de  </w:t>
      </w:r>
      <w:proofErr w:type="spellStart"/>
      <w:r w:rsidRPr="00E8552D">
        <w:rPr>
          <w:lang w:val="en-US"/>
        </w:rPr>
        <w:t>decizie</w:t>
      </w:r>
      <w:proofErr w:type="spellEnd"/>
      <w:r w:rsidRPr="00E8552D">
        <w:rPr>
          <w:lang w:val="en-US"/>
        </w:rPr>
        <w:t xml:space="preserve">  </w:t>
      </w:r>
      <w:proofErr w:type="spellStart"/>
      <w:r w:rsidRPr="00E8552D">
        <w:rPr>
          <w:lang w:val="en-US"/>
        </w:rPr>
        <w:t>dacă</w:t>
      </w:r>
      <w:proofErr w:type="spellEnd"/>
      <w:r w:rsidRPr="00E8552D">
        <w:rPr>
          <w:lang w:val="en-US"/>
        </w:rPr>
        <w:t xml:space="preserve"> : </w:t>
      </w:r>
    </w:p>
    <w:p w:rsidR="006D327E" w:rsidRPr="00E8552D" w:rsidRDefault="006D327E" w:rsidP="006D327E">
      <w:pPr>
        <w:rPr>
          <w:lang w:val="ro-RO"/>
        </w:rPr>
      </w:pPr>
      <w:r>
        <w:rPr>
          <w:lang w:val="en-US"/>
        </w:rPr>
        <w:t>a)</w:t>
      </w:r>
      <w:r w:rsidRPr="00E8552D">
        <w:rPr>
          <w:lang w:val="ro-RO"/>
        </w:rPr>
        <w:t xml:space="preserve">el  personal, soţul, copiii, părinţii  săi  au  interes  patrimonial  în  problema  supusă  dezbaterii ;  </w:t>
      </w:r>
    </w:p>
    <w:p w:rsidR="006D327E" w:rsidRPr="00E8552D" w:rsidRDefault="006D327E" w:rsidP="006D327E">
      <w:pPr>
        <w:rPr>
          <w:lang w:val="ro-RO"/>
        </w:rPr>
      </w:pPr>
      <w:r>
        <w:rPr>
          <w:lang w:val="ro-RO"/>
        </w:rPr>
        <w:t>b)</w:t>
      </w:r>
      <w:r w:rsidRPr="00E8552D">
        <w:rPr>
          <w:lang w:val="ro-RO"/>
        </w:rPr>
        <w:t xml:space="preserve">este  conducător  sau  membru  al  organelor  de  conducere  ale  întreprinderii, instituţiei, organizaţiei  sau  ale  filialelor  şi  reprezentanţelor  acestora, în  a  căror  privinţă  se  ia  decizie ; </w:t>
      </w:r>
    </w:p>
    <w:p w:rsidR="006D327E" w:rsidRPr="00E8552D" w:rsidRDefault="006D327E" w:rsidP="006D327E">
      <w:pPr>
        <w:rPr>
          <w:lang w:val="ro-RO"/>
        </w:rPr>
      </w:pPr>
      <w:r>
        <w:rPr>
          <w:lang w:val="ro-RO"/>
        </w:rPr>
        <w:t>c)</w:t>
      </w:r>
      <w:r w:rsidRPr="00E8552D">
        <w:rPr>
          <w:lang w:val="ro-RO"/>
        </w:rPr>
        <w:t>este  incompatibil, conform  prezentei  legi  şi  Legii  statului  alesului  local,  şi</w:t>
      </w:r>
      <w:r>
        <w:rPr>
          <w:lang w:val="ro-RO"/>
        </w:rPr>
        <w:t xml:space="preserve"> </w:t>
      </w:r>
      <w:r w:rsidRPr="00E8552D">
        <w:rPr>
          <w:lang w:val="ro-RO"/>
        </w:rPr>
        <w:t>incompatibilita</w:t>
      </w:r>
      <w:r>
        <w:rPr>
          <w:lang w:val="ro-RO"/>
        </w:rPr>
        <w:t xml:space="preserve">tea  durează  mai  mult  de 30 </w:t>
      </w:r>
      <w:r w:rsidRPr="00E8552D">
        <w:rPr>
          <w:lang w:val="ro-RO"/>
        </w:rPr>
        <w:t>zile  din  data  apariţiei  acesteia.</w:t>
      </w:r>
    </w:p>
    <w:p w:rsidR="006D327E" w:rsidRPr="00E8552D" w:rsidRDefault="006D327E" w:rsidP="006D327E">
      <w:pPr>
        <w:numPr>
          <w:ilvl w:val="0"/>
          <w:numId w:val="5"/>
        </w:numPr>
        <w:tabs>
          <w:tab w:val="clear" w:pos="1440"/>
          <w:tab w:val="num" w:pos="0"/>
        </w:tabs>
        <w:ind w:left="0" w:firstLine="0"/>
        <w:rPr>
          <w:lang w:val="ro-RO"/>
        </w:rPr>
      </w:pPr>
      <w:r w:rsidRPr="00E8552D">
        <w:rPr>
          <w:lang w:val="ro-RO"/>
        </w:rPr>
        <w:t xml:space="preserve">Deciziile  luate  de  consiliul  local  cu  încălcarea  dispoziţiilor  alin. 1 pot  fi  declarate   nule, în  condiţiile  legii, de  instanţa  de  contincios  administrativ. </w:t>
      </w:r>
    </w:p>
    <w:p w:rsidR="006D327E" w:rsidRPr="00E8552D" w:rsidRDefault="006D327E" w:rsidP="006D327E">
      <w:pPr>
        <w:rPr>
          <w:lang w:val="ro-RO"/>
        </w:rPr>
      </w:pPr>
    </w:p>
    <w:p w:rsidR="006D327E" w:rsidRPr="00E8552D" w:rsidRDefault="006D327E" w:rsidP="006D327E">
      <w:pPr>
        <w:ind w:left="180" w:hanging="540"/>
        <w:rPr>
          <w:szCs w:val="28"/>
          <w:lang w:val="ro-RO"/>
        </w:rPr>
      </w:pPr>
      <w:r w:rsidRPr="00E8552D">
        <w:rPr>
          <w:szCs w:val="28"/>
          <w:lang w:val="ro-RO"/>
        </w:rPr>
        <w:t xml:space="preserve">                      Examinarea  problemelor  în  şedinţa  consiliului  local </w:t>
      </w:r>
      <w:r w:rsidRPr="00E8552D">
        <w:rPr>
          <w:szCs w:val="28"/>
          <w:lang w:val="en-US"/>
        </w:rPr>
        <w:t>:</w:t>
      </w:r>
      <w:r w:rsidRPr="00E8552D">
        <w:rPr>
          <w:szCs w:val="28"/>
          <w:lang w:val="ro-RO"/>
        </w:rPr>
        <w:t xml:space="preserve"> </w:t>
      </w:r>
    </w:p>
    <w:p w:rsidR="006D327E" w:rsidRPr="00E8552D" w:rsidRDefault="006D327E" w:rsidP="006D327E">
      <w:pPr>
        <w:rPr>
          <w:lang w:val="ro-RO"/>
        </w:rPr>
      </w:pPr>
      <w:r>
        <w:rPr>
          <w:lang w:val="ro-RO"/>
        </w:rPr>
        <w:t>1.</w:t>
      </w:r>
      <w:r w:rsidRPr="00E8552D">
        <w:rPr>
          <w:lang w:val="ro-RO"/>
        </w:rPr>
        <w:t xml:space="preserve">Problemeleînscrise  pe  ordinea  de  zi  a  şedinţei  consiliului  local  nu  pot  fi  dezbătute dacă  nu  sînt  ănsoţite  de  raportul  de  specialitate  al  comportamentului  de  resort  al  primăriei  şi  de  avizul  comisiei  de  specialitate  a  consiliului,  formate  în  conformitate  cu  art.18  alin .2  lit 0.  </w:t>
      </w:r>
    </w:p>
    <w:p w:rsidR="006D327E" w:rsidRPr="00E8552D" w:rsidRDefault="006D327E" w:rsidP="006D327E">
      <w:pPr>
        <w:rPr>
          <w:lang w:val="ro-RO"/>
        </w:rPr>
      </w:pPr>
      <w:r>
        <w:rPr>
          <w:lang w:val="ro-RO"/>
        </w:rPr>
        <w:t>2.</w:t>
      </w:r>
      <w:r w:rsidRPr="00E8552D">
        <w:rPr>
          <w:lang w:val="ro-RO"/>
        </w:rPr>
        <w:t xml:space="preserve">Dezbaterile  din  şedinţa  consiliului  se  contrasemnează  într-un  proces-verbal. </w:t>
      </w:r>
    </w:p>
    <w:p w:rsidR="006D327E" w:rsidRPr="00E8552D" w:rsidRDefault="006D327E" w:rsidP="006D327E">
      <w:pPr>
        <w:rPr>
          <w:lang w:val="ro-RO"/>
        </w:rPr>
      </w:pPr>
      <w:r>
        <w:rPr>
          <w:lang w:val="ro-RO"/>
        </w:rPr>
        <w:t>3.</w:t>
      </w:r>
      <w:r w:rsidRPr="00E8552D">
        <w:rPr>
          <w:lang w:val="ro-RO"/>
        </w:rPr>
        <w:t xml:space="preserve">Procesul-verbal  şi  documentele  examinate  în  şedinţă  se  depun  într-un  dosar  special, numerotat, sigilat şi  semnat  de  preşedintele  şedinţei  şi  de  secretarul  consiliului  local. </w:t>
      </w:r>
    </w:p>
    <w:p w:rsidR="006D327E" w:rsidRPr="00E8552D" w:rsidRDefault="006D327E" w:rsidP="006D327E">
      <w:pPr>
        <w:rPr>
          <w:lang w:val="ro-RO"/>
        </w:rPr>
      </w:pPr>
    </w:p>
    <w:p w:rsidR="006D327E" w:rsidRPr="00E8552D" w:rsidRDefault="006D327E" w:rsidP="006D327E">
      <w:pPr>
        <w:rPr>
          <w:szCs w:val="28"/>
          <w:lang w:val="en-US"/>
        </w:rPr>
      </w:pPr>
      <w:r w:rsidRPr="00E8552D">
        <w:rPr>
          <w:szCs w:val="28"/>
          <w:lang w:val="ro-RO"/>
        </w:rPr>
        <w:t xml:space="preserve">                   Răspunderea  consilierilor  în  consiliul  local</w:t>
      </w:r>
      <w:r w:rsidRPr="00E8552D">
        <w:rPr>
          <w:szCs w:val="28"/>
          <w:lang w:val="en-US"/>
        </w:rPr>
        <w:t xml:space="preserve">: </w:t>
      </w:r>
    </w:p>
    <w:p w:rsidR="006D327E" w:rsidRPr="00E8552D" w:rsidRDefault="006D327E" w:rsidP="006D327E">
      <w:pPr>
        <w:numPr>
          <w:ilvl w:val="0"/>
          <w:numId w:val="6"/>
        </w:numPr>
        <w:tabs>
          <w:tab w:val="clear" w:pos="720"/>
          <w:tab w:val="num" w:pos="0"/>
        </w:tabs>
        <w:ind w:left="0" w:firstLine="0"/>
        <w:rPr>
          <w:lang w:val="ro-RO"/>
        </w:rPr>
      </w:pPr>
      <w:r w:rsidRPr="00E8552D">
        <w:rPr>
          <w:lang w:val="ro-RO"/>
        </w:rPr>
        <w:t xml:space="preserve">Consilierii  răspund  solidar  pentru  activitatea  consiliui  local  şi  pentru  deciziile  acestuia  pe  care  le-au  votat </w:t>
      </w:r>
      <w:r>
        <w:rPr>
          <w:lang w:val="ro-RO"/>
        </w:rPr>
        <w:t>.</w:t>
      </w:r>
    </w:p>
    <w:p w:rsidR="006D327E" w:rsidRPr="00E8552D" w:rsidRDefault="006D327E" w:rsidP="006D327E">
      <w:pPr>
        <w:numPr>
          <w:ilvl w:val="0"/>
          <w:numId w:val="6"/>
        </w:numPr>
        <w:tabs>
          <w:tab w:val="clear" w:pos="720"/>
          <w:tab w:val="num" w:pos="0"/>
        </w:tabs>
        <w:ind w:left="0" w:firstLine="0"/>
        <w:rPr>
          <w:lang w:val="ro-RO"/>
        </w:rPr>
      </w:pPr>
      <w:r w:rsidRPr="00E8552D">
        <w:rPr>
          <w:lang w:val="ro-RO"/>
        </w:rPr>
        <w:t xml:space="preserve">Fiecare  consilier  poartă  răspundere  juridică  conform  legislaţiei  în  vigoare  pentru  propria  activitate  desfăşurată  în  exercitarea  mandatului. </w:t>
      </w:r>
    </w:p>
    <w:p w:rsidR="006D327E" w:rsidRPr="00E8552D" w:rsidRDefault="006D327E" w:rsidP="006D327E">
      <w:pPr>
        <w:numPr>
          <w:ilvl w:val="0"/>
          <w:numId w:val="6"/>
        </w:numPr>
        <w:tabs>
          <w:tab w:val="clear" w:pos="720"/>
          <w:tab w:val="num" w:pos="0"/>
        </w:tabs>
        <w:ind w:left="0" w:firstLine="0"/>
        <w:rPr>
          <w:lang w:val="ro-RO"/>
        </w:rPr>
      </w:pPr>
      <w:r w:rsidRPr="00E8552D">
        <w:rPr>
          <w:lang w:val="ro-RO"/>
        </w:rPr>
        <w:t xml:space="preserve">La  cererea  consiliului,  votul  şi  opinia  lui  separată  pot  fi  consemnate  în  procesul-verbal  al  şedinţei.  </w:t>
      </w:r>
    </w:p>
    <w:p w:rsidR="006D327E" w:rsidRPr="00E8552D" w:rsidRDefault="006D327E" w:rsidP="006D327E">
      <w:pPr>
        <w:rPr>
          <w:szCs w:val="28"/>
          <w:lang w:val="ro-RO"/>
        </w:rPr>
      </w:pPr>
    </w:p>
    <w:p w:rsidR="006D327E" w:rsidRPr="00E8552D" w:rsidRDefault="006D327E" w:rsidP="006D327E">
      <w:pPr>
        <w:ind w:left="360"/>
        <w:rPr>
          <w:szCs w:val="28"/>
          <w:lang w:val="ro-RO"/>
        </w:rPr>
      </w:pPr>
      <w:r w:rsidRPr="00E8552D">
        <w:rPr>
          <w:szCs w:val="28"/>
          <w:lang w:val="ro-RO"/>
        </w:rPr>
        <w:t xml:space="preserve">          Încetarea  înainte  de  termen  a  mandatului  de  consilier </w:t>
      </w:r>
      <w:r w:rsidRPr="00E8552D">
        <w:rPr>
          <w:szCs w:val="28"/>
          <w:lang w:val="en-US"/>
        </w:rPr>
        <w:t>:</w:t>
      </w:r>
      <w:r w:rsidRPr="00E8552D">
        <w:rPr>
          <w:szCs w:val="28"/>
          <w:lang w:val="ro-RO"/>
        </w:rPr>
        <w:t xml:space="preserve"> </w:t>
      </w:r>
    </w:p>
    <w:p w:rsidR="006D327E" w:rsidRPr="00E8552D" w:rsidRDefault="006D327E" w:rsidP="006D327E">
      <w:pPr>
        <w:numPr>
          <w:ilvl w:val="0"/>
          <w:numId w:val="7"/>
        </w:numPr>
        <w:tabs>
          <w:tab w:val="clear" w:pos="720"/>
          <w:tab w:val="num" w:pos="0"/>
        </w:tabs>
        <w:ind w:left="0" w:firstLine="0"/>
        <w:rPr>
          <w:lang w:val="en-US"/>
        </w:rPr>
      </w:pPr>
      <w:r w:rsidRPr="00E8552D">
        <w:rPr>
          <w:lang w:val="ro-RO"/>
        </w:rPr>
        <w:t xml:space="preserve">Mandatul  consilierului  se  ridică  de  către  consiliu  în  caz  de </w:t>
      </w:r>
      <w:r w:rsidRPr="00E8552D">
        <w:rPr>
          <w:lang w:val="en-US"/>
        </w:rPr>
        <w:t xml:space="preserve">: </w:t>
      </w:r>
    </w:p>
    <w:p w:rsidR="006D327E" w:rsidRPr="00E8552D" w:rsidRDefault="006D327E" w:rsidP="006D327E">
      <w:pPr>
        <w:numPr>
          <w:ilvl w:val="1"/>
          <w:numId w:val="7"/>
        </w:numPr>
        <w:rPr>
          <w:lang w:val="en-US"/>
        </w:rPr>
      </w:pPr>
      <w:proofErr w:type="spellStart"/>
      <w:r w:rsidRPr="00E8552D">
        <w:rPr>
          <w:lang w:val="en-US"/>
        </w:rPr>
        <w:t>încălcare</w:t>
      </w:r>
      <w:proofErr w:type="spellEnd"/>
      <w:r w:rsidRPr="00E8552D">
        <w:rPr>
          <w:lang w:val="en-US"/>
        </w:rPr>
        <w:t xml:space="preserve">  de  </w:t>
      </w:r>
      <w:proofErr w:type="spellStart"/>
      <w:r w:rsidRPr="00E8552D">
        <w:rPr>
          <w:lang w:val="en-US"/>
        </w:rPr>
        <w:t>către</w:t>
      </w:r>
      <w:proofErr w:type="spellEnd"/>
      <w:r w:rsidRPr="00E8552D">
        <w:rPr>
          <w:lang w:val="en-US"/>
        </w:rPr>
        <w:t xml:space="preserve">  </w:t>
      </w:r>
      <w:proofErr w:type="spellStart"/>
      <w:r w:rsidRPr="00E8552D">
        <w:rPr>
          <w:lang w:val="en-US"/>
        </w:rPr>
        <w:t>consilier</w:t>
      </w:r>
      <w:proofErr w:type="spellEnd"/>
      <w:r w:rsidRPr="00E8552D">
        <w:rPr>
          <w:lang w:val="en-US"/>
        </w:rPr>
        <w:t xml:space="preserve"> a  </w:t>
      </w:r>
      <w:proofErr w:type="spellStart"/>
      <w:r w:rsidRPr="00E8552D">
        <w:rPr>
          <w:lang w:val="en-US"/>
        </w:rPr>
        <w:t>Constituţiei</w:t>
      </w:r>
      <w:proofErr w:type="spellEnd"/>
      <w:r w:rsidRPr="00E8552D">
        <w:rPr>
          <w:lang w:val="en-US"/>
        </w:rPr>
        <w:t xml:space="preserve">,   </w:t>
      </w:r>
      <w:proofErr w:type="spellStart"/>
      <w:r w:rsidRPr="00E8552D">
        <w:rPr>
          <w:lang w:val="en-US"/>
        </w:rPr>
        <w:t>fapt</w:t>
      </w:r>
      <w:proofErr w:type="spellEnd"/>
      <w:r w:rsidRPr="00E8552D">
        <w:rPr>
          <w:lang w:val="en-US"/>
        </w:rPr>
        <w:t xml:space="preserve">  </w:t>
      </w:r>
      <w:proofErr w:type="spellStart"/>
      <w:r w:rsidRPr="00E8552D">
        <w:rPr>
          <w:lang w:val="en-US"/>
        </w:rPr>
        <w:t>confirmat</w:t>
      </w:r>
      <w:proofErr w:type="spellEnd"/>
      <w:r w:rsidRPr="00E8552D">
        <w:rPr>
          <w:lang w:val="en-US"/>
        </w:rPr>
        <w:t xml:space="preserve">  </w:t>
      </w:r>
      <w:proofErr w:type="spellStart"/>
      <w:r w:rsidRPr="00E8552D">
        <w:rPr>
          <w:lang w:val="en-US"/>
        </w:rPr>
        <w:t>prin</w:t>
      </w:r>
      <w:proofErr w:type="spellEnd"/>
      <w:r w:rsidRPr="00E8552D">
        <w:rPr>
          <w:lang w:val="en-US"/>
        </w:rPr>
        <w:t xml:space="preserve">  </w:t>
      </w:r>
      <w:proofErr w:type="spellStart"/>
      <w:r w:rsidRPr="00E8552D">
        <w:rPr>
          <w:lang w:val="en-US"/>
        </w:rPr>
        <w:t>hotărîre</w:t>
      </w:r>
      <w:proofErr w:type="spellEnd"/>
      <w:r w:rsidRPr="00E8552D">
        <w:rPr>
          <w:lang w:val="en-US"/>
        </w:rPr>
        <w:t xml:space="preserve">  </w:t>
      </w:r>
      <w:proofErr w:type="spellStart"/>
      <w:r w:rsidRPr="00E8552D">
        <w:rPr>
          <w:lang w:val="en-US"/>
        </w:rPr>
        <w:t>judecătoriască</w:t>
      </w:r>
      <w:proofErr w:type="spellEnd"/>
      <w:r w:rsidRPr="00E8552D">
        <w:rPr>
          <w:lang w:val="en-US"/>
        </w:rPr>
        <w:t xml:space="preserve">  </w:t>
      </w:r>
      <w:proofErr w:type="spellStart"/>
      <w:r w:rsidRPr="00E8552D">
        <w:rPr>
          <w:lang w:val="en-US"/>
        </w:rPr>
        <w:t>definitivă</w:t>
      </w:r>
      <w:proofErr w:type="spellEnd"/>
      <w:r w:rsidRPr="00E8552D">
        <w:rPr>
          <w:lang w:val="en-US"/>
        </w:rPr>
        <w:t xml:space="preserve">  </w:t>
      </w:r>
    </w:p>
    <w:p w:rsidR="006D327E" w:rsidRPr="00E8552D" w:rsidRDefault="006D327E" w:rsidP="006D327E">
      <w:pPr>
        <w:numPr>
          <w:ilvl w:val="1"/>
          <w:numId w:val="7"/>
        </w:numPr>
        <w:rPr>
          <w:lang w:val="en-US"/>
        </w:rPr>
      </w:pPr>
      <w:proofErr w:type="spellStart"/>
      <w:r w:rsidRPr="00E8552D">
        <w:rPr>
          <w:lang w:val="en-US"/>
        </w:rPr>
        <w:t>incompatibilitate</w:t>
      </w:r>
      <w:proofErr w:type="spellEnd"/>
      <w:r w:rsidRPr="00E8552D">
        <w:rPr>
          <w:lang w:val="en-US"/>
        </w:rPr>
        <w:t xml:space="preserve">  a  </w:t>
      </w:r>
      <w:proofErr w:type="spellStart"/>
      <w:r w:rsidRPr="00E8552D">
        <w:rPr>
          <w:lang w:val="en-US"/>
        </w:rPr>
        <w:t>func</w:t>
      </w:r>
      <w:proofErr w:type="spellEnd"/>
      <w:r w:rsidRPr="00E8552D">
        <w:rPr>
          <w:lang w:val="ro-RO"/>
        </w:rPr>
        <w:t>ţiei</w:t>
      </w:r>
      <w:r w:rsidRPr="00E8552D">
        <w:rPr>
          <w:lang w:val="en-US"/>
        </w:rPr>
        <w:t xml:space="preserve">; </w:t>
      </w:r>
    </w:p>
    <w:p w:rsidR="006D327E" w:rsidRPr="00E8552D" w:rsidRDefault="006D327E" w:rsidP="006D327E">
      <w:pPr>
        <w:numPr>
          <w:ilvl w:val="1"/>
          <w:numId w:val="7"/>
        </w:numPr>
        <w:rPr>
          <w:lang w:val="en-US"/>
        </w:rPr>
      </w:pPr>
      <w:proofErr w:type="spellStart"/>
      <w:r w:rsidRPr="00E8552D">
        <w:rPr>
          <w:lang w:val="en-US"/>
        </w:rPr>
        <w:t>intrare</w:t>
      </w:r>
      <w:proofErr w:type="spellEnd"/>
      <w:r w:rsidRPr="00E8552D">
        <w:rPr>
          <w:lang w:val="en-US"/>
        </w:rPr>
        <w:t xml:space="preserve">  </w:t>
      </w:r>
      <w:proofErr w:type="spellStart"/>
      <w:r w:rsidRPr="00E8552D">
        <w:rPr>
          <w:lang w:val="en-US"/>
        </w:rPr>
        <w:t>în</w:t>
      </w:r>
      <w:proofErr w:type="spellEnd"/>
      <w:r w:rsidRPr="00E8552D">
        <w:rPr>
          <w:lang w:val="en-US"/>
        </w:rPr>
        <w:t xml:space="preserve">  </w:t>
      </w:r>
      <w:proofErr w:type="spellStart"/>
      <w:r w:rsidRPr="00E8552D">
        <w:rPr>
          <w:lang w:val="en-US"/>
        </w:rPr>
        <w:t>vigoare</w:t>
      </w:r>
      <w:proofErr w:type="spellEnd"/>
      <w:r w:rsidRPr="00E8552D">
        <w:rPr>
          <w:lang w:val="en-US"/>
        </w:rPr>
        <w:t xml:space="preserve">  a  </w:t>
      </w:r>
      <w:proofErr w:type="spellStart"/>
      <w:r w:rsidRPr="00E8552D">
        <w:rPr>
          <w:lang w:val="en-US"/>
        </w:rPr>
        <w:t>sentinţei</w:t>
      </w:r>
      <w:proofErr w:type="spellEnd"/>
      <w:r w:rsidRPr="00E8552D">
        <w:rPr>
          <w:lang w:val="en-US"/>
        </w:rPr>
        <w:t xml:space="preserve">   de  </w:t>
      </w:r>
      <w:proofErr w:type="spellStart"/>
      <w:r w:rsidRPr="00E8552D">
        <w:rPr>
          <w:lang w:val="en-US"/>
        </w:rPr>
        <w:t>condamnare</w:t>
      </w:r>
      <w:proofErr w:type="spellEnd"/>
      <w:r w:rsidRPr="00E8552D">
        <w:rPr>
          <w:lang w:val="en-US"/>
        </w:rPr>
        <w:t xml:space="preserve">  la  </w:t>
      </w:r>
      <w:proofErr w:type="spellStart"/>
      <w:r w:rsidRPr="00E8552D">
        <w:rPr>
          <w:lang w:val="en-US"/>
        </w:rPr>
        <w:t>privaţiune</w:t>
      </w:r>
      <w:proofErr w:type="spellEnd"/>
      <w:r w:rsidRPr="00E8552D">
        <w:rPr>
          <w:lang w:val="en-US"/>
        </w:rPr>
        <w:t xml:space="preserve">  de  </w:t>
      </w:r>
      <w:proofErr w:type="spellStart"/>
      <w:r w:rsidRPr="00E8552D">
        <w:rPr>
          <w:lang w:val="en-US"/>
        </w:rPr>
        <w:t>libertate</w:t>
      </w:r>
      <w:proofErr w:type="spellEnd"/>
      <w:r w:rsidRPr="00E8552D">
        <w:rPr>
          <w:lang w:val="en-US"/>
        </w:rPr>
        <w:t xml:space="preserve">  </w:t>
      </w:r>
      <w:proofErr w:type="spellStart"/>
      <w:r w:rsidRPr="00E8552D">
        <w:rPr>
          <w:lang w:val="en-US"/>
        </w:rPr>
        <w:t>sau</w:t>
      </w:r>
      <w:proofErr w:type="spellEnd"/>
      <w:r w:rsidRPr="00E8552D">
        <w:rPr>
          <w:lang w:val="en-US"/>
        </w:rPr>
        <w:t xml:space="preserve">  a  </w:t>
      </w:r>
      <w:proofErr w:type="spellStart"/>
      <w:r w:rsidRPr="00E8552D">
        <w:rPr>
          <w:lang w:val="en-US"/>
        </w:rPr>
        <w:t>sentinţei</w:t>
      </w:r>
      <w:proofErr w:type="spellEnd"/>
      <w:r w:rsidRPr="00E8552D">
        <w:rPr>
          <w:lang w:val="en-US"/>
        </w:rPr>
        <w:t xml:space="preserve">  </w:t>
      </w:r>
      <w:proofErr w:type="spellStart"/>
      <w:r w:rsidRPr="00E8552D">
        <w:rPr>
          <w:lang w:val="en-US"/>
        </w:rPr>
        <w:t>prin</w:t>
      </w:r>
      <w:proofErr w:type="spellEnd"/>
      <w:r w:rsidRPr="00E8552D">
        <w:rPr>
          <w:lang w:val="en-US"/>
        </w:rPr>
        <w:t xml:space="preserve">  care  se  </w:t>
      </w:r>
      <w:proofErr w:type="spellStart"/>
      <w:r w:rsidRPr="00E8552D">
        <w:rPr>
          <w:lang w:val="en-US"/>
        </w:rPr>
        <w:t>interzice</w:t>
      </w:r>
      <w:proofErr w:type="spellEnd"/>
      <w:r w:rsidRPr="00E8552D">
        <w:rPr>
          <w:lang w:val="en-US"/>
        </w:rPr>
        <w:t xml:space="preserve">  de  a  </w:t>
      </w:r>
      <w:proofErr w:type="spellStart"/>
      <w:r w:rsidRPr="00E8552D">
        <w:rPr>
          <w:lang w:val="en-US"/>
        </w:rPr>
        <w:t>ocupa</w:t>
      </w:r>
      <w:proofErr w:type="spellEnd"/>
      <w:r w:rsidRPr="00E8552D">
        <w:rPr>
          <w:lang w:val="en-US"/>
        </w:rPr>
        <w:t xml:space="preserve">  </w:t>
      </w:r>
      <w:proofErr w:type="spellStart"/>
      <w:r w:rsidRPr="00E8552D">
        <w:rPr>
          <w:lang w:val="en-US"/>
        </w:rPr>
        <w:t>funcţia</w:t>
      </w:r>
      <w:proofErr w:type="spellEnd"/>
      <w:r w:rsidRPr="00E8552D">
        <w:rPr>
          <w:lang w:val="en-US"/>
        </w:rPr>
        <w:t xml:space="preserve">  de  </w:t>
      </w:r>
      <w:proofErr w:type="spellStart"/>
      <w:r w:rsidRPr="00E8552D">
        <w:rPr>
          <w:lang w:val="en-US"/>
        </w:rPr>
        <w:t>consilier</w:t>
      </w:r>
      <w:proofErr w:type="spellEnd"/>
      <w:r w:rsidRPr="00E8552D">
        <w:rPr>
          <w:lang w:val="en-US"/>
        </w:rPr>
        <w:t xml:space="preserve"> ;</w:t>
      </w:r>
    </w:p>
    <w:p w:rsidR="006D327E" w:rsidRPr="00E8552D" w:rsidRDefault="006D327E" w:rsidP="006D327E">
      <w:pPr>
        <w:numPr>
          <w:ilvl w:val="1"/>
          <w:numId w:val="7"/>
        </w:numPr>
        <w:rPr>
          <w:lang w:val="en-US"/>
        </w:rPr>
      </w:pPr>
      <w:r w:rsidRPr="00E8552D">
        <w:rPr>
          <w:lang w:val="ro-RO"/>
        </w:rPr>
        <w:t>demisie.</w:t>
      </w:r>
    </w:p>
    <w:p w:rsidR="006D327E" w:rsidRPr="00E8552D" w:rsidRDefault="006D327E" w:rsidP="006D327E">
      <w:pPr>
        <w:numPr>
          <w:ilvl w:val="0"/>
          <w:numId w:val="7"/>
        </w:numPr>
        <w:tabs>
          <w:tab w:val="clear" w:pos="720"/>
          <w:tab w:val="num" w:pos="0"/>
        </w:tabs>
        <w:ind w:left="0" w:firstLine="0"/>
        <w:rPr>
          <w:lang w:val="en-US"/>
        </w:rPr>
      </w:pPr>
      <w:r w:rsidRPr="00E8552D">
        <w:rPr>
          <w:lang w:val="ro-RO"/>
        </w:rPr>
        <w:t xml:space="preserve">Consilierul  poate  ataca  decizia  de  ridicare  a  mandatului  în  instanţă  de  contencios  administrativ. </w:t>
      </w:r>
    </w:p>
    <w:p w:rsidR="006D327E" w:rsidRPr="00E8552D" w:rsidRDefault="006D327E" w:rsidP="006D327E">
      <w:pPr>
        <w:numPr>
          <w:ilvl w:val="0"/>
          <w:numId w:val="7"/>
        </w:numPr>
        <w:tabs>
          <w:tab w:val="clear" w:pos="720"/>
          <w:tab w:val="num" w:pos="0"/>
        </w:tabs>
        <w:ind w:left="0" w:firstLine="0"/>
        <w:rPr>
          <w:lang w:val="en-US"/>
        </w:rPr>
      </w:pPr>
      <w:r w:rsidRPr="00E8552D">
        <w:rPr>
          <w:lang w:val="ro-RO"/>
        </w:rPr>
        <w:t>În  caz  de  deces  al  consilierului,  mandatul  acestuia  se  declară  vacant  de  coniliul  respecti.</w:t>
      </w:r>
    </w:p>
    <w:p w:rsidR="006D327E" w:rsidRPr="00E8552D" w:rsidRDefault="006D327E" w:rsidP="006D327E">
      <w:pPr>
        <w:numPr>
          <w:ilvl w:val="0"/>
          <w:numId w:val="7"/>
        </w:numPr>
        <w:tabs>
          <w:tab w:val="clear" w:pos="720"/>
          <w:tab w:val="num" w:pos="0"/>
        </w:tabs>
        <w:ind w:left="0" w:firstLine="0"/>
        <w:rPr>
          <w:lang w:val="en-US"/>
        </w:rPr>
      </w:pPr>
      <w:proofErr w:type="spellStart"/>
      <w:r w:rsidRPr="00E8552D">
        <w:rPr>
          <w:lang w:val="en-US"/>
        </w:rPr>
        <w:lastRenderedPageBreak/>
        <w:t>Mandatul</w:t>
      </w:r>
      <w:proofErr w:type="spellEnd"/>
      <w:r w:rsidRPr="00E8552D">
        <w:rPr>
          <w:lang w:val="en-US"/>
        </w:rPr>
        <w:t xml:space="preserve">  se  </w:t>
      </w:r>
      <w:proofErr w:type="spellStart"/>
      <w:r w:rsidRPr="00E8552D">
        <w:rPr>
          <w:lang w:val="en-US"/>
        </w:rPr>
        <w:t>consideră</w:t>
      </w:r>
      <w:proofErr w:type="spellEnd"/>
      <w:r w:rsidRPr="00E8552D">
        <w:rPr>
          <w:lang w:val="en-US"/>
        </w:rPr>
        <w:t xml:space="preserve">  vacant  de  </w:t>
      </w:r>
      <w:proofErr w:type="spellStart"/>
      <w:r w:rsidRPr="00E8552D">
        <w:rPr>
          <w:lang w:val="en-US"/>
        </w:rPr>
        <w:t>îndată</w:t>
      </w:r>
      <w:proofErr w:type="spellEnd"/>
      <w:r w:rsidRPr="00E8552D">
        <w:rPr>
          <w:lang w:val="en-US"/>
        </w:rPr>
        <w:t xml:space="preserve">  </w:t>
      </w:r>
      <w:proofErr w:type="spellStart"/>
      <w:r w:rsidRPr="00E8552D">
        <w:rPr>
          <w:lang w:val="en-US"/>
        </w:rPr>
        <w:t>ce</w:t>
      </w:r>
      <w:proofErr w:type="spellEnd"/>
      <w:r w:rsidRPr="00E8552D">
        <w:rPr>
          <w:lang w:val="en-US"/>
        </w:rPr>
        <w:t xml:space="preserve">  </w:t>
      </w:r>
      <w:proofErr w:type="spellStart"/>
      <w:r w:rsidRPr="00E8552D">
        <w:rPr>
          <w:lang w:val="en-US"/>
        </w:rPr>
        <w:t>decizia</w:t>
      </w:r>
      <w:proofErr w:type="spellEnd"/>
      <w:r w:rsidRPr="00E8552D">
        <w:rPr>
          <w:lang w:val="en-US"/>
        </w:rPr>
        <w:t xml:space="preserve">  cu  </w:t>
      </w:r>
      <w:proofErr w:type="spellStart"/>
      <w:r w:rsidRPr="00E8552D">
        <w:rPr>
          <w:lang w:val="en-US"/>
        </w:rPr>
        <w:t>privire</w:t>
      </w:r>
      <w:proofErr w:type="spellEnd"/>
      <w:r w:rsidRPr="00E8552D">
        <w:rPr>
          <w:lang w:val="en-US"/>
        </w:rPr>
        <w:t xml:space="preserve">  la  </w:t>
      </w:r>
      <w:proofErr w:type="spellStart"/>
      <w:r w:rsidRPr="00E8552D">
        <w:rPr>
          <w:lang w:val="en-US"/>
        </w:rPr>
        <w:t>ridicarea</w:t>
      </w:r>
      <w:proofErr w:type="spellEnd"/>
      <w:r w:rsidRPr="00E8552D">
        <w:rPr>
          <w:lang w:val="en-US"/>
        </w:rPr>
        <w:t xml:space="preserve">  </w:t>
      </w:r>
      <w:proofErr w:type="spellStart"/>
      <w:r w:rsidRPr="00E8552D">
        <w:rPr>
          <w:lang w:val="en-US"/>
        </w:rPr>
        <w:t>lui</w:t>
      </w:r>
      <w:proofErr w:type="spellEnd"/>
      <w:r w:rsidRPr="00E8552D">
        <w:rPr>
          <w:lang w:val="en-US"/>
        </w:rPr>
        <w:t xml:space="preserve">  </w:t>
      </w:r>
      <w:proofErr w:type="spellStart"/>
      <w:r w:rsidRPr="00E8552D">
        <w:rPr>
          <w:lang w:val="en-US"/>
        </w:rPr>
        <w:t>în</w:t>
      </w:r>
      <w:proofErr w:type="spellEnd"/>
      <w:r w:rsidRPr="00E8552D">
        <w:rPr>
          <w:lang w:val="en-US"/>
        </w:rPr>
        <w:t xml:space="preserve">  </w:t>
      </w:r>
      <w:proofErr w:type="spellStart"/>
      <w:r w:rsidRPr="00E8552D">
        <w:rPr>
          <w:lang w:val="en-US"/>
        </w:rPr>
        <w:t>condiţiile</w:t>
      </w:r>
      <w:proofErr w:type="spellEnd"/>
      <w:r w:rsidRPr="00E8552D">
        <w:rPr>
          <w:lang w:val="en-US"/>
        </w:rPr>
        <w:t xml:space="preserve">  alin.1  a  </w:t>
      </w:r>
      <w:proofErr w:type="spellStart"/>
      <w:r w:rsidRPr="00E8552D">
        <w:rPr>
          <w:lang w:val="en-US"/>
        </w:rPr>
        <w:t>fost</w:t>
      </w:r>
      <w:proofErr w:type="spellEnd"/>
      <w:r w:rsidRPr="00E8552D">
        <w:rPr>
          <w:lang w:val="en-US"/>
        </w:rPr>
        <w:t xml:space="preserve">  </w:t>
      </w:r>
      <w:proofErr w:type="spellStart"/>
      <w:r w:rsidRPr="00E8552D">
        <w:rPr>
          <w:lang w:val="en-US"/>
        </w:rPr>
        <w:t>adusă</w:t>
      </w:r>
      <w:proofErr w:type="spellEnd"/>
      <w:r w:rsidRPr="00E8552D">
        <w:rPr>
          <w:lang w:val="en-US"/>
        </w:rPr>
        <w:t xml:space="preserve">  la  </w:t>
      </w:r>
      <w:proofErr w:type="spellStart"/>
      <w:r w:rsidRPr="00E8552D">
        <w:rPr>
          <w:lang w:val="en-US"/>
        </w:rPr>
        <w:t>cunoştinţa</w:t>
      </w:r>
      <w:proofErr w:type="spellEnd"/>
      <w:r w:rsidRPr="00E8552D">
        <w:rPr>
          <w:lang w:val="en-US"/>
        </w:rPr>
        <w:t xml:space="preserve">  </w:t>
      </w:r>
      <w:proofErr w:type="spellStart"/>
      <w:r w:rsidRPr="00E8552D">
        <w:rPr>
          <w:lang w:val="en-US"/>
        </w:rPr>
        <w:t>consilierului</w:t>
      </w:r>
      <w:proofErr w:type="spellEnd"/>
      <w:r w:rsidRPr="00E8552D">
        <w:rPr>
          <w:lang w:val="en-US"/>
        </w:rPr>
        <w:t xml:space="preserve">  </w:t>
      </w:r>
      <w:proofErr w:type="spellStart"/>
      <w:r w:rsidRPr="00E8552D">
        <w:rPr>
          <w:lang w:val="en-US"/>
        </w:rPr>
        <w:t>vizat</w:t>
      </w:r>
      <w:proofErr w:type="spellEnd"/>
      <w:r w:rsidRPr="00E8552D">
        <w:rPr>
          <w:lang w:val="en-US"/>
        </w:rPr>
        <w:t xml:space="preserve">.  </w:t>
      </w:r>
      <w:proofErr w:type="spellStart"/>
      <w:r w:rsidRPr="00E8552D">
        <w:rPr>
          <w:lang w:val="en-US"/>
        </w:rPr>
        <w:t>În</w:t>
      </w:r>
      <w:proofErr w:type="spellEnd"/>
      <w:r w:rsidRPr="00E8552D">
        <w:rPr>
          <w:lang w:val="en-US"/>
        </w:rPr>
        <w:t xml:space="preserve">  </w:t>
      </w:r>
      <w:proofErr w:type="spellStart"/>
      <w:r w:rsidRPr="00E8552D">
        <w:rPr>
          <w:lang w:val="en-US"/>
        </w:rPr>
        <w:t>cazul</w:t>
      </w:r>
      <w:proofErr w:type="spellEnd"/>
      <w:r w:rsidRPr="00E8552D">
        <w:rPr>
          <w:lang w:val="en-US"/>
        </w:rPr>
        <w:t xml:space="preserve">  </w:t>
      </w:r>
      <w:proofErr w:type="spellStart"/>
      <w:r w:rsidRPr="00E8552D">
        <w:rPr>
          <w:lang w:val="en-US"/>
        </w:rPr>
        <w:t>în</w:t>
      </w:r>
      <w:proofErr w:type="spellEnd"/>
      <w:r w:rsidRPr="00E8552D">
        <w:rPr>
          <w:lang w:val="en-US"/>
        </w:rPr>
        <w:t xml:space="preserve">  care  </w:t>
      </w:r>
      <w:proofErr w:type="spellStart"/>
      <w:r w:rsidRPr="00E8552D">
        <w:rPr>
          <w:lang w:val="en-US"/>
        </w:rPr>
        <w:t>comunicarea</w:t>
      </w:r>
      <w:proofErr w:type="spellEnd"/>
      <w:r w:rsidRPr="00E8552D">
        <w:rPr>
          <w:lang w:val="en-US"/>
        </w:rPr>
        <w:t xml:space="preserve">  </w:t>
      </w:r>
      <w:proofErr w:type="spellStart"/>
      <w:r w:rsidRPr="00E8552D">
        <w:rPr>
          <w:lang w:val="en-US"/>
        </w:rPr>
        <w:t>deciziei</w:t>
      </w:r>
      <w:proofErr w:type="spellEnd"/>
      <w:r w:rsidRPr="00E8552D">
        <w:rPr>
          <w:lang w:val="en-US"/>
        </w:rPr>
        <w:t xml:space="preserve">  </w:t>
      </w:r>
      <w:proofErr w:type="spellStart"/>
      <w:r w:rsidRPr="00E8552D">
        <w:rPr>
          <w:lang w:val="en-US"/>
        </w:rPr>
        <w:t>este</w:t>
      </w:r>
      <w:proofErr w:type="spellEnd"/>
      <w:r w:rsidRPr="00E8552D">
        <w:rPr>
          <w:lang w:val="en-US"/>
        </w:rPr>
        <w:t xml:space="preserve">  </w:t>
      </w:r>
      <w:proofErr w:type="spellStart"/>
      <w:r w:rsidRPr="00E8552D">
        <w:rPr>
          <w:lang w:val="en-US"/>
        </w:rPr>
        <w:t>imposibilă</w:t>
      </w:r>
      <w:proofErr w:type="spellEnd"/>
      <w:r w:rsidRPr="00E8552D">
        <w:rPr>
          <w:lang w:val="en-US"/>
        </w:rPr>
        <w:t xml:space="preserve">,  </w:t>
      </w:r>
      <w:proofErr w:type="spellStart"/>
      <w:r w:rsidRPr="00E8552D">
        <w:rPr>
          <w:lang w:val="en-US"/>
        </w:rPr>
        <w:t>mandatul</w:t>
      </w:r>
      <w:proofErr w:type="spellEnd"/>
      <w:r w:rsidRPr="00E8552D">
        <w:rPr>
          <w:lang w:val="en-US"/>
        </w:rPr>
        <w:t xml:space="preserve">  se  </w:t>
      </w:r>
      <w:proofErr w:type="spellStart"/>
      <w:r w:rsidRPr="00E8552D">
        <w:rPr>
          <w:lang w:val="en-US"/>
        </w:rPr>
        <w:t>consideră</w:t>
      </w:r>
      <w:proofErr w:type="spellEnd"/>
      <w:r w:rsidRPr="00E8552D">
        <w:rPr>
          <w:lang w:val="en-US"/>
        </w:rPr>
        <w:t xml:space="preserve">  vacant  din  </w:t>
      </w:r>
      <w:proofErr w:type="spellStart"/>
      <w:r w:rsidRPr="00E8552D">
        <w:rPr>
          <w:lang w:val="en-US"/>
        </w:rPr>
        <w:t>momentul</w:t>
      </w:r>
      <w:proofErr w:type="spellEnd"/>
      <w:r w:rsidRPr="00E8552D">
        <w:rPr>
          <w:lang w:val="en-US"/>
        </w:rPr>
        <w:t xml:space="preserve">  </w:t>
      </w:r>
      <w:proofErr w:type="spellStart"/>
      <w:r w:rsidRPr="00E8552D">
        <w:rPr>
          <w:lang w:val="en-US"/>
        </w:rPr>
        <w:t>adoptării</w:t>
      </w:r>
      <w:proofErr w:type="spellEnd"/>
      <w:r w:rsidRPr="00E8552D">
        <w:rPr>
          <w:lang w:val="en-US"/>
        </w:rPr>
        <w:t xml:space="preserve">  </w:t>
      </w:r>
      <w:proofErr w:type="spellStart"/>
      <w:r w:rsidRPr="00E8552D">
        <w:rPr>
          <w:lang w:val="en-US"/>
        </w:rPr>
        <w:t>deciziei</w:t>
      </w:r>
      <w:proofErr w:type="spellEnd"/>
      <w:r w:rsidRPr="00E8552D">
        <w:rPr>
          <w:lang w:val="en-US"/>
        </w:rPr>
        <w:t>.</w:t>
      </w:r>
    </w:p>
    <w:p w:rsidR="006D327E" w:rsidRPr="00E8552D" w:rsidRDefault="006D327E" w:rsidP="006D327E">
      <w:pPr>
        <w:ind w:left="360"/>
        <w:rPr>
          <w:lang w:val="en-US"/>
        </w:rPr>
      </w:pPr>
    </w:p>
    <w:p w:rsidR="006D327E" w:rsidRPr="00E8552D" w:rsidRDefault="006D327E" w:rsidP="006D327E">
      <w:pPr>
        <w:ind w:left="360"/>
        <w:rPr>
          <w:szCs w:val="28"/>
          <w:lang w:val="en-US"/>
        </w:rPr>
      </w:pPr>
      <w:r w:rsidRPr="00E8552D">
        <w:rPr>
          <w:szCs w:val="28"/>
          <w:lang w:val="en-US"/>
        </w:rPr>
        <w:t xml:space="preserve">                          </w:t>
      </w:r>
      <w:proofErr w:type="spellStart"/>
      <w:proofErr w:type="gramStart"/>
      <w:r w:rsidRPr="00E8552D">
        <w:rPr>
          <w:szCs w:val="28"/>
          <w:lang w:val="en-US"/>
        </w:rPr>
        <w:t>Dizvoltarea</w:t>
      </w:r>
      <w:proofErr w:type="spellEnd"/>
      <w:r w:rsidRPr="00E8552D">
        <w:rPr>
          <w:szCs w:val="28"/>
          <w:lang w:val="en-US"/>
        </w:rPr>
        <w:t xml:space="preserve">  de</w:t>
      </w:r>
      <w:proofErr w:type="gramEnd"/>
      <w:r w:rsidRPr="00E8552D">
        <w:rPr>
          <w:szCs w:val="28"/>
          <w:lang w:val="en-US"/>
        </w:rPr>
        <w:t xml:space="preserve">  </w:t>
      </w:r>
      <w:proofErr w:type="spellStart"/>
      <w:r w:rsidRPr="00E8552D">
        <w:rPr>
          <w:szCs w:val="28"/>
          <w:lang w:val="en-US"/>
        </w:rPr>
        <w:t>drept</w:t>
      </w:r>
      <w:proofErr w:type="spellEnd"/>
      <w:r w:rsidRPr="00E8552D">
        <w:rPr>
          <w:szCs w:val="28"/>
          <w:lang w:val="en-US"/>
        </w:rPr>
        <w:t xml:space="preserve">  a  </w:t>
      </w:r>
      <w:proofErr w:type="spellStart"/>
      <w:r w:rsidRPr="00E8552D">
        <w:rPr>
          <w:szCs w:val="28"/>
          <w:lang w:val="en-US"/>
        </w:rPr>
        <w:t>consiliului</w:t>
      </w:r>
      <w:proofErr w:type="spellEnd"/>
      <w:r w:rsidRPr="00E8552D">
        <w:rPr>
          <w:szCs w:val="28"/>
          <w:lang w:val="en-US"/>
        </w:rPr>
        <w:t xml:space="preserve">  local.</w:t>
      </w:r>
    </w:p>
    <w:p w:rsidR="006D327E" w:rsidRPr="00463D09" w:rsidRDefault="006D327E" w:rsidP="006D327E">
      <w:pPr>
        <w:rPr>
          <w:lang w:val="en-US"/>
        </w:rPr>
      </w:pPr>
      <w:proofErr w:type="gramStart"/>
      <w:r>
        <w:rPr>
          <w:lang w:val="en-US"/>
        </w:rPr>
        <w:t>1.</w:t>
      </w:r>
      <w:r w:rsidRPr="00463D09">
        <w:rPr>
          <w:lang w:val="en-US"/>
        </w:rPr>
        <w:t>Consiliul</w:t>
      </w:r>
      <w:proofErr w:type="gramEnd"/>
      <w:r w:rsidRPr="00463D09">
        <w:rPr>
          <w:lang w:val="en-US"/>
        </w:rPr>
        <w:t xml:space="preserve"> local   </w:t>
      </w:r>
      <w:proofErr w:type="spellStart"/>
      <w:r w:rsidRPr="00463D09">
        <w:rPr>
          <w:lang w:val="en-US"/>
        </w:rPr>
        <w:t>poate</w:t>
      </w:r>
      <w:proofErr w:type="spellEnd"/>
      <w:r w:rsidRPr="00463D09">
        <w:rPr>
          <w:lang w:val="en-US"/>
        </w:rPr>
        <w:t xml:space="preserve">  </w:t>
      </w:r>
      <w:proofErr w:type="spellStart"/>
      <w:r w:rsidRPr="00463D09">
        <w:rPr>
          <w:lang w:val="en-US"/>
        </w:rPr>
        <w:t>fi</w:t>
      </w:r>
      <w:proofErr w:type="spellEnd"/>
      <w:r w:rsidRPr="00463D09">
        <w:rPr>
          <w:lang w:val="en-US"/>
        </w:rPr>
        <w:t xml:space="preserve">   </w:t>
      </w:r>
      <w:proofErr w:type="spellStart"/>
      <w:r w:rsidRPr="00463D09">
        <w:rPr>
          <w:lang w:val="en-US"/>
        </w:rPr>
        <w:t>dizolvat</w:t>
      </w:r>
      <w:proofErr w:type="spellEnd"/>
      <w:r w:rsidRPr="00463D09">
        <w:rPr>
          <w:lang w:val="en-US"/>
        </w:rPr>
        <w:t xml:space="preserve">   </w:t>
      </w:r>
      <w:proofErr w:type="spellStart"/>
      <w:r w:rsidRPr="00463D09">
        <w:rPr>
          <w:lang w:val="en-US"/>
        </w:rPr>
        <w:t>înainte</w:t>
      </w:r>
      <w:proofErr w:type="spellEnd"/>
      <w:r w:rsidRPr="00463D09">
        <w:rPr>
          <w:lang w:val="en-US"/>
        </w:rPr>
        <w:t xml:space="preserve">  de  </w:t>
      </w:r>
      <w:proofErr w:type="spellStart"/>
      <w:r w:rsidRPr="00463D09">
        <w:rPr>
          <w:lang w:val="en-US"/>
        </w:rPr>
        <w:t>expirarea</w:t>
      </w:r>
      <w:proofErr w:type="spellEnd"/>
      <w:r w:rsidRPr="00463D09">
        <w:rPr>
          <w:lang w:val="en-US"/>
        </w:rPr>
        <w:t xml:space="preserve">  </w:t>
      </w:r>
      <w:proofErr w:type="spellStart"/>
      <w:r w:rsidRPr="00463D09">
        <w:rPr>
          <w:lang w:val="en-US"/>
        </w:rPr>
        <w:t>termenului</w:t>
      </w:r>
      <w:proofErr w:type="spellEnd"/>
      <w:r w:rsidRPr="00463D09">
        <w:rPr>
          <w:lang w:val="en-US"/>
        </w:rPr>
        <w:t xml:space="preserve">  </w:t>
      </w:r>
      <w:proofErr w:type="spellStart"/>
      <w:r w:rsidRPr="00463D09">
        <w:rPr>
          <w:lang w:val="en-US"/>
        </w:rPr>
        <w:t>dacă</w:t>
      </w:r>
      <w:proofErr w:type="spellEnd"/>
      <w:r w:rsidRPr="00463D09">
        <w:rPr>
          <w:lang w:val="en-US"/>
        </w:rPr>
        <w:t>:</w:t>
      </w:r>
    </w:p>
    <w:p w:rsidR="006D327E" w:rsidRPr="00463D09" w:rsidRDefault="006D327E" w:rsidP="006D327E">
      <w:pPr>
        <w:rPr>
          <w:lang w:val="en-US"/>
        </w:rPr>
      </w:pPr>
      <w:r w:rsidRPr="00463D09">
        <w:rPr>
          <w:lang w:val="en-US"/>
        </w:rPr>
        <w:t xml:space="preserve">           a) </w:t>
      </w:r>
      <w:proofErr w:type="spellStart"/>
      <w:r w:rsidRPr="00463D09">
        <w:rPr>
          <w:lang w:val="en-US"/>
        </w:rPr>
        <w:t>acesta</w:t>
      </w:r>
      <w:proofErr w:type="spellEnd"/>
      <w:r w:rsidRPr="00463D09">
        <w:rPr>
          <w:lang w:val="en-US"/>
        </w:rPr>
        <w:t xml:space="preserve"> a  </w:t>
      </w:r>
      <w:proofErr w:type="spellStart"/>
      <w:r w:rsidRPr="00463D09">
        <w:rPr>
          <w:lang w:val="en-US"/>
        </w:rPr>
        <w:t>adoptat</w:t>
      </w:r>
      <w:proofErr w:type="spellEnd"/>
      <w:r w:rsidRPr="00463D09">
        <w:rPr>
          <w:lang w:val="en-US"/>
        </w:rPr>
        <w:t xml:space="preserve">  </w:t>
      </w:r>
      <w:proofErr w:type="spellStart"/>
      <w:r w:rsidRPr="00463D09">
        <w:rPr>
          <w:lang w:val="en-US"/>
        </w:rPr>
        <w:t>în</w:t>
      </w:r>
      <w:proofErr w:type="spellEnd"/>
      <w:r w:rsidRPr="00463D09">
        <w:rPr>
          <w:lang w:val="en-US"/>
        </w:rPr>
        <w:t xml:space="preserve">  mod  </w:t>
      </w:r>
      <w:proofErr w:type="spellStart"/>
      <w:r w:rsidRPr="00463D09">
        <w:rPr>
          <w:lang w:val="en-US"/>
        </w:rPr>
        <w:t>deliberat</w:t>
      </w:r>
      <w:proofErr w:type="spellEnd"/>
      <w:r w:rsidRPr="00463D09">
        <w:rPr>
          <w:lang w:val="en-US"/>
        </w:rPr>
        <w:t xml:space="preserve">  </w:t>
      </w:r>
      <w:proofErr w:type="spellStart"/>
      <w:r w:rsidRPr="00463D09">
        <w:rPr>
          <w:lang w:val="en-US"/>
        </w:rPr>
        <w:t>decizii</w:t>
      </w:r>
      <w:proofErr w:type="spellEnd"/>
      <w:r w:rsidRPr="00463D09">
        <w:rPr>
          <w:lang w:val="en-US"/>
        </w:rPr>
        <w:t xml:space="preserve">  </w:t>
      </w:r>
      <w:proofErr w:type="spellStart"/>
      <w:r w:rsidRPr="00463D09">
        <w:rPr>
          <w:lang w:val="en-US"/>
        </w:rPr>
        <w:t>repetate</w:t>
      </w:r>
      <w:proofErr w:type="spellEnd"/>
      <w:r w:rsidRPr="00463D09">
        <w:rPr>
          <w:lang w:val="en-US"/>
        </w:rPr>
        <w:t xml:space="preserve">  </w:t>
      </w:r>
      <w:proofErr w:type="spellStart"/>
      <w:r w:rsidRPr="00463D09">
        <w:rPr>
          <w:lang w:val="en-US"/>
        </w:rPr>
        <w:t>în</w:t>
      </w:r>
      <w:proofErr w:type="spellEnd"/>
      <w:r w:rsidRPr="00463D09">
        <w:rPr>
          <w:lang w:val="en-US"/>
        </w:rPr>
        <w:t xml:space="preserve">  </w:t>
      </w:r>
      <w:proofErr w:type="spellStart"/>
      <w:r w:rsidRPr="00463D09">
        <w:rPr>
          <w:lang w:val="en-US"/>
        </w:rPr>
        <w:t>aceeaşi</w:t>
      </w:r>
      <w:proofErr w:type="spellEnd"/>
      <w:r w:rsidRPr="00463D09">
        <w:rPr>
          <w:lang w:val="en-US"/>
        </w:rPr>
        <w:t xml:space="preserve">  </w:t>
      </w:r>
      <w:proofErr w:type="spellStart"/>
      <w:r w:rsidRPr="00463D09">
        <w:rPr>
          <w:lang w:val="en-US"/>
        </w:rPr>
        <w:t>materie</w:t>
      </w:r>
      <w:proofErr w:type="spellEnd"/>
      <w:r w:rsidRPr="00463D09">
        <w:rPr>
          <w:lang w:val="en-US"/>
        </w:rPr>
        <w:t xml:space="preserve">  care  au  </w:t>
      </w:r>
      <w:proofErr w:type="spellStart"/>
      <w:r w:rsidRPr="00463D09">
        <w:rPr>
          <w:lang w:val="en-US"/>
        </w:rPr>
        <w:t>fost</w:t>
      </w:r>
      <w:proofErr w:type="spellEnd"/>
      <w:r w:rsidRPr="00463D09">
        <w:rPr>
          <w:lang w:val="en-US"/>
        </w:rPr>
        <w:t xml:space="preserve">  </w:t>
      </w:r>
      <w:proofErr w:type="spellStart"/>
      <w:r w:rsidRPr="00463D09">
        <w:rPr>
          <w:lang w:val="en-US"/>
        </w:rPr>
        <w:t>anulate</w:t>
      </w:r>
      <w:proofErr w:type="spellEnd"/>
      <w:r w:rsidRPr="00463D09">
        <w:rPr>
          <w:lang w:val="en-US"/>
        </w:rPr>
        <w:t xml:space="preserve">  de  </w:t>
      </w:r>
      <w:proofErr w:type="spellStart"/>
      <w:r w:rsidRPr="00463D09">
        <w:rPr>
          <w:lang w:val="en-US"/>
        </w:rPr>
        <w:t>către</w:t>
      </w:r>
      <w:proofErr w:type="spellEnd"/>
      <w:r w:rsidRPr="00463D09">
        <w:rPr>
          <w:lang w:val="en-US"/>
        </w:rPr>
        <w:t xml:space="preserve">  </w:t>
      </w:r>
      <w:proofErr w:type="spellStart"/>
      <w:r w:rsidRPr="00463D09">
        <w:rPr>
          <w:lang w:val="en-US"/>
        </w:rPr>
        <w:t>instanţa</w:t>
      </w:r>
      <w:proofErr w:type="spellEnd"/>
      <w:r w:rsidRPr="00463D09">
        <w:rPr>
          <w:lang w:val="en-US"/>
        </w:rPr>
        <w:t xml:space="preserve">  de  </w:t>
      </w:r>
      <w:proofErr w:type="spellStart"/>
      <w:r w:rsidRPr="00463D09">
        <w:rPr>
          <w:lang w:val="en-US"/>
        </w:rPr>
        <w:t>contincios</w:t>
      </w:r>
      <w:proofErr w:type="spellEnd"/>
      <w:r w:rsidRPr="00463D09">
        <w:rPr>
          <w:lang w:val="en-US"/>
        </w:rPr>
        <w:t xml:space="preserve">  administrative  </w:t>
      </w:r>
      <w:proofErr w:type="spellStart"/>
      <w:r w:rsidRPr="00463D09">
        <w:rPr>
          <w:lang w:val="en-US"/>
        </w:rPr>
        <w:t>prin</w:t>
      </w:r>
      <w:proofErr w:type="spellEnd"/>
      <w:r w:rsidRPr="00463D09">
        <w:rPr>
          <w:lang w:val="en-US"/>
        </w:rPr>
        <w:t xml:space="preserve">  </w:t>
      </w:r>
      <w:proofErr w:type="spellStart"/>
      <w:r w:rsidRPr="00463D09">
        <w:rPr>
          <w:lang w:val="en-US"/>
        </w:rPr>
        <w:t>hotărîri</w:t>
      </w:r>
      <w:proofErr w:type="spellEnd"/>
      <w:r w:rsidRPr="00463D09">
        <w:rPr>
          <w:lang w:val="en-US"/>
        </w:rPr>
        <w:t xml:space="preserve">  definitive,  </w:t>
      </w:r>
      <w:proofErr w:type="spellStart"/>
      <w:r w:rsidRPr="00463D09">
        <w:rPr>
          <w:lang w:val="en-US"/>
        </w:rPr>
        <w:t>întrucînt</w:t>
      </w:r>
      <w:proofErr w:type="spellEnd"/>
      <w:r w:rsidRPr="00463D09">
        <w:rPr>
          <w:lang w:val="en-US"/>
        </w:rPr>
        <w:t xml:space="preserve">  </w:t>
      </w:r>
      <w:proofErr w:type="spellStart"/>
      <w:r w:rsidRPr="00463D09">
        <w:rPr>
          <w:lang w:val="en-US"/>
        </w:rPr>
        <w:t>încalcau</w:t>
      </w:r>
      <w:proofErr w:type="spellEnd"/>
      <w:r w:rsidRPr="00463D09">
        <w:rPr>
          <w:lang w:val="en-US"/>
        </w:rPr>
        <w:t xml:space="preserve">  </w:t>
      </w:r>
      <w:proofErr w:type="spellStart"/>
      <w:r w:rsidRPr="00463D09">
        <w:rPr>
          <w:lang w:val="en-US"/>
        </w:rPr>
        <w:t>grav</w:t>
      </w:r>
      <w:proofErr w:type="spellEnd"/>
      <w:r w:rsidRPr="00463D09">
        <w:rPr>
          <w:lang w:val="en-US"/>
        </w:rPr>
        <w:t xml:space="preserve">  </w:t>
      </w:r>
      <w:proofErr w:type="spellStart"/>
      <w:r w:rsidRPr="00463D09">
        <w:rPr>
          <w:lang w:val="en-US"/>
        </w:rPr>
        <w:t>prevederile</w:t>
      </w:r>
      <w:proofErr w:type="spellEnd"/>
      <w:r w:rsidRPr="00463D09">
        <w:rPr>
          <w:lang w:val="en-US"/>
        </w:rPr>
        <w:t xml:space="preserve">  </w:t>
      </w:r>
      <w:proofErr w:type="spellStart"/>
      <w:r w:rsidRPr="00463D09">
        <w:rPr>
          <w:lang w:val="en-US"/>
        </w:rPr>
        <w:t>Constituţiei</w:t>
      </w:r>
      <w:proofErr w:type="spellEnd"/>
      <w:r w:rsidRPr="00463D09">
        <w:rPr>
          <w:lang w:val="en-US"/>
        </w:rPr>
        <w:t xml:space="preserve">  </w:t>
      </w:r>
      <w:proofErr w:type="spellStart"/>
      <w:r w:rsidRPr="00463D09">
        <w:rPr>
          <w:lang w:val="en-US"/>
        </w:rPr>
        <w:t>sau</w:t>
      </w:r>
      <w:proofErr w:type="spellEnd"/>
      <w:r w:rsidRPr="00463D09">
        <w:rPr>
          <w:lang w:val="en-US"/>
        </w:rPr>
        <w:t xml:space="preserve">  ale  </w:t>
      </w:r>
      <w:proofErr w:type="spellStart"/>
      <w:r w:rsidRPr="00463D09">
        <w:rPr>
          <w:lang w:val="en-US"/>
        </w:rPr>
        <w:t>legislaţiei</w:t>
      </w:r>
      <w:proofErr w:type="spellEnd"/>
      <w:r w:rsidRPr="00463D09">
        <w:rPr>
          <w:lang w:val="en-US"/>
        </w:rPr>
        <w:t xml:space="preserve">  </w:t>
      </w:r>
      <w:proofErr w:type="spellStart"/>
      <w:r w:rsidRPr="00463D09">
        <w:rPr>
          <w:lang w:val="en-US"/>
        </w:rPr>
        <w:t>în</w:t>
      </w:r>
      <w:proofErr w:type="spellEnd"/>
      <w:r w:rsidRPr="00463D09">
        <w:rPr>
          <w:lang w:val="en-US"/>
        </w:rPr>
        <w:t xml:space="preserve">  </w:t>
      </w:r>
      <w:proofErr w:type="spellStart"/>
      <w:r w:rsidRPr="00463D09">
        <w:rPr>
          <w:lang w:val="en-US"/>
        </w:rPr>
        <w:t>vigoare</w:t>
      </w:r>
      <w:proofErr w:type="spellEnd"/>
      <w:r w:rsidRPr="00463D09">
        <w:rPr>
          <w:lang w:val="en-US"/>
        </w:rPr>
        <w:t>.</w:t>
      </w:r>
    </w:p>
    <w:p w:rsidR="006D327E" w:rsidRPr="00463D09" w:rsidRDefault="006D327E" w:rsidP="006D327E">
      <w:pPr>
        <w:rPr>
          <w:lang w:val="en-US"/>
        </w:rPr>
      </w:pPr>
      <w:r w:rsidRPr="00463D09">
        <w:rPr>
          <w:lang w:val="en-US"/>
        </w:rPr>
        <w:t xml:space="preserve">           b)</w:t>
      </w:r>
      <w:r w:rsidRPr="00463D09">
        <w:rPr>
          <w:lang w:val="ro-RO"/>
        </w:rPr>
        <w:t xml:space="preserve"> </w:t>
      </w:r>
      <w:proofErr w:type="gramStart"/>
      <w:r w:rsidRPr="00463D09">
        <w:rPr>
          <w:lang w:val="ro-RO"/>
        </w:rPr>
        <w:t>numărul</w:t>
      </w:r>
      <w:proofErr w:type="gramEnd"/>
      <w:r w:rsidRPr="00463D09">
        <w:rPr>
          <w:lang w:val="ro-RO"/>
        </w:rPr>
        <w:t xml:space="preserve"> consilierilor s-a redus sub jumătate din numărul stabilit la art.11.</w:t>
      </w:r>
    </w:p>
    <w:p w:rsidR="006D327E" w:rsidRPr="00463D09" w:rsidRDefault="006D327E" w:rsidP="006D327E">
      <w:pPr>
        <w:rPr>
          <w:lang w:val="ro-RO"/>
        </w:rPr>
      </w:pPr>
      <w:r w:rsidRPr="00463D09">
        <w:rPr>
          <w:lang w:val="en-US"/>
        </w:rPr>
        <w:t xml:space="preserve">   </w:t>
      </w:r>
      <w:r w:rsidRPr="00463D09">
        <w:rPr>
          <w:lang w:val="ro-RO"/>
        </w:rPr>
        <w:t xml:space="preserve">        c) acesta nu  a adoptat nici o decizie timp de 6 luni consecutive, indiferent de numărul şedinţelor.</w:t>
      </w:r>
    </w:p>
    <w:p w:rsidR="006D327E" w:rsidRPr="00463D09" w:rsidRDefault="006D327E" w:rsidP="006D327E">
      <w:pPr>
        <w:rPr>
          <w:lang w:val="en-US"/>
        </w:rPr>
      </w:pPr>
      <w:r w:rsidRPr="00463D09">
        <w:rPr>
          <w:lang w:val="en-US"/>
        </w:rPr>
        <w:t xml:space="preserve">2.În  </w:t>
      </w:r>
      <w:proofErr w:type="spellStart"/>
      <w:r w:rsidRPr="00463D09">
        <w:rPr>
          <w:lang w:val="en-US"/>
        </w:rPr>
        <w:t>cazul</w:t>
      </w:r>
      <w:proofErr w:type="spellEnd"/>
      <w:r w:rsidRPr="00463D09">
        <w:rPr>
          <w:lang w:val="en-US"/>
        </w:rPr>
        <w:t xml:space="preserve">  </w:t>
      </w:r>
      <w:proofErr w:type="spellStart"/>
      <w:r w:rsidRPr="00463D09">
        <w:rPr>
          <w:lang w:val="en-US"/>
        </w:rPr>
        <w:t>prevăzut</w:t>
      </w:r>
      <w:proofErr w:type="spellEnd"/>
      <w:r w:rsidRPr="00463D09">
        <w:rPr>
          <w:lang w:val="en-US"/>
        </w:rPr>
        <w:t xml:space="preserve">  la  </w:t>
      </w:r>
      <w:proofErr w:type="spellStart"/>
      <w:r w:rsidRPr="00463D09">
        <w:rPr>
          <w:lang w:val="en-US"/>
        </w:rPr>
        <w:t>alin</w:t>
      </w:r>
      <w:proofErr w:type="spellEnd"/>
      <w:r w:rsidRPr="00463D09">
        <w:rPr>
          <w:lang w:val="en-US"/>
        </w:rPr>
        <w:t xml:space="preserve"> 1.,  lit a)  </w:t>
      </w:r>
      <w:proofErr w:type="spellStart"/>
      <w:r w:rsidRPr="00463D09">
        <w:rPr>
          <w:lang w:val="en-US"/>
        </w:rPr>
        <w:t>direcţia</w:t>
      </w:r>
      <w:proofErr w:type="spellEnd"/>
      <w:r w:rsidRPr="00463D09">
        <w:rPr>
          <w:lang w:val="en-US"/>
        </w:rPr>
        <w:t xml:space="preserve">  </w:t>
      </w:r>
      <w:proofErr w:type="spellStart"/>
      <w:r w:rsidRPr="00463D09">
        <w:rPr>
          <w:lang w:val="en-US"/>
        </w:rPr>
        <w:t>territorială</w:t>
      </w:r>
      <w:proofErr w:type="spellEnd"/>
      <w:r w:rsidRPr="00463D09">
        <w:rPr>
          <w:lang w:val="en-US"/>
        </w:rPr>
        <w:t xml:space="preserve">  control  </w:t>
      </w:r>
      <w:proofErr w:type="spellStart"/>
      <w:r w:rsidRPr="00463D09">
        <w:rPr>
          <w:lang w:val="en-US"/>
        </w:rPr>
        <w:t>administrativ</w:t>
      </w:r>
      <w:proofErr w:type="spellEnd"/>
      <w:r w:rsidRPr="00463D09">
        <w:rPr>
          <w:lang w:val="en-US"/>
        </w:rPr>
        <w:t xml:space="preserve">    </w:t>
      </w:r>
      <w:proofErr w:type="spellStart"/>
      <w:r w:rsidRPr="00463D09">
        <w:rPr>
          <w:lang w:val="en-US"/>
        </w:rPr>
        <w:t>sau</w:t>
      </w:r>
      <w:proofErr w:type="spellEnd"/>
      <w:r w:rsidRPr="00463D09">
        <w:rPr>
          <w:lang w:val="en-US"/>
        </w:rPr>
        <w:t xml:space="preserve">, </w:t>
      </w:r>
      <w:proofErr w:type="spellStart"/>
      <w:r w:rsidRPr="00463D09">
        <w:rPr>
          <w:lang w:val="en-US"/>
        </w:rPr>
        <w:t>după</w:t>
      </w:r>
      <w:proofErr w:type="spellEnd"/>
      <w:r w:rsidRPr="00463D09">
        <w:rPr>
          <w:lang w:val="en-US"/>
        </w:rPr>
        <w:t xml:space="preserve"> </w:t>
      </w:r>
      <w:proofErr w:type="spellStart"/>
      <w:r w:rsidRPr="00463D09">
        <w:rPr>
          <w:lang w:val="en-US"/>
        </w:rPr>
        <w:t>caz</w:t>
      </w:r>
      <w:proofErr w:type="spellEnd"/>
      <w:r w:rsidRPr="00463D09">
        <w:rPr>
          <w:lang w:val="en-US"/>
        </w:rPr>
        <w:t xml:space="preserve">, </w:t>
      </w:r>
      <w:proofErr w:type="spellStart"/>
      <w:r w:rsidRPr="00463D09">
        <w:rPr>
          <w:lang w:val="en-US"/>
        </w:rPr>
        <w:t>primarul</w:t>
      </w:r>
      <w:proofErr w:type="spellEnd"/>
      <w:r w:rsidRPr="00463D09">
        <w:rPr>
          <w:lang w:val="en-US"/>
        </w:rPr>
        <w:t xml:space="preserve">  </w:t>
      </w:r>
      <w:proofErr w:type="spellStart"/>
      <w:r w:rsidRPr="00463D09">
        <w:rPr>
          <w:lang w:val="en-US"/>
        </w:rPr>
        <w:t>ori</w:t>
      </w:r>
      <w:proofErr w:type="spellEnd"/>
      <w:r w:rsidRPr="00463D09">
        <w:rPr>
          <w:lang w:val="en-US"/>
        </w:rPr>
        <w:t xml:space="preserve">  </w:t>
      </w:r>
      <w:proofErr w:type="spellStart"/>
      <w:r w:rsidRPr="00463D09">
        <w:rPr>
          <w:lang w:val="en-US"/>
        </w:rPr>
        <w:t>Guvernul</w:t>
      </w:r>
      <w:proofErr w:type="spellEnd"/>
      <w:r w:rsidRPr="00463D09">
        <w:rPr>
          <w:lang w:val="en-US"/>
        </w:rPr>
        <w:t xml:space="preserve">  </w:t>
      </w:r>
      <w:proofErr w:type="spellStart"/>
      <w:r w:rsidRPr="00463D09">
        <w:rPr>
          <w:lang w:val="en-US"/>
        </w:rPr>
        <w:t>sînt</w:t>
      </w:r>
      <w:proofErr w:type="spellEnd"/>
      <w:r w:rsidRPr="00463D09">
        <w:rPr>
          <w:lang w:val="en-US"/>
        </w:rPr>
        <w:t xml:space="preserve"> </w:t>
      </w:r>
      <w:proofErr w:type="spellStart"/>
      <w:r w:rsidRPr="00463D09">
        <w:rPr>
          <w:lang w:val="en-US"/>
        </w:rPr>
        <w:t>în</w:t>
      </w:r>
      <w:proofErr w:type="spellEnd"/>
      <w:r w:rsidRPr="00463D09">
        <w:rPr>
          <w:lang w:val="en-US"/>
        </w:rPr>
        <w:t xml:space="preserve">  </w:t>
      </w:r>
      <w:proofErr w:type="spellStart"/>
      <w:r w:rsidRPr="00463D09">
        <w:rPr>
          <w:lang w:val="en-US"/>
        </w:rPr>
        <w:t>drept</w:t>
      </w:r>
      <w:proofErr w:type="spellEnd"/>
      <w:r w:rsidRPr="00463D09">
        <w:rPr>
          <w:lang w:val="en-US"/>
        </w:rPr>
        <w:t xml:space="preserve">  </w:t>
      </w:r>
      <w:proofErr w:type="spellStart"/>
      <w:r w:rsidRPr="00463D09">
        <w:rPr>
          <w:lang w:val="en-US"/>
        </w:rPr>
        <w:t>să</w:t>
      </w:r>
      <w:proofErr w:type="spellEnd"/>
      <w:r w:rsidRPr="00463D09">
        <w:rPr>
          <w:lang w:val="en-US"/>
        </w:rPr>
        <w:t xml:space="preserve">  se  </w:t>
      </w:r>
      <w:proofErr w:type="spellStart"/>
      <w:r w:rsidRPr="00463D09">
        <w:rPr>
          <w:lang w:val="en-US"/>
        </w:rPr>
        <w:t>adreseze</w:t>
      </w:r>
      <w:proofErr w:type="spellEnd"/>
      <w:r w:rsidRPr="00463D09">
        <w:rPr>
          <w:lang w:val="en-US"/>
        </w:rPr>
        <w:t xml:space="preserve">  </w:t>
      </w:r>
      <w:proofErr w:type="spellStart"/>
      <w:r w:rsidRPr="00463D09">
        <w:rPr>
          <w:lang w:val="en-US"/>
        </w:rPr>
        <w:t>în</w:t>
      </w:r>
      <w:proofErr w:type="spellEnd"/>
      <w:r w:rsidRPr="00463D09">
        <w:rPr>
          <w:lang w:val="en-US"/>
        </w:rPr>
        <w:t xml:space="preserve">  </w:t>
      </w:r>
      <w:proofErr w:type="spellStart"/>
      <w:r w:rsidRPr="00463D09">
        <w:rPr>
          <w:lang w:val="en-US"/>
        </w:rPr>
        <w:t>instanţă</w:t>
      </w:r>
      <w:proofErr w:type="spellEnd"/>
      <w:r w:rsidRPr="00463D09">
        <w:rPr>
          <w:lang w:val="en-US"/>
        </w:rPr>
        <w:t xml:space="preserve">  de  </w:t>
      </w:r>
      <w:proofErr w:type="spellStart"/>
      <w:r w:rsidRPr="00463D09">
        <w:rPr>
          <w:lang w:val="en-US"/>
        </w:rPr>
        <w:t>judecată</w:t>
      </w:r>
      <w:proofErr w:type="spellEnd"/>
      <w:r w:rsidRPr="00463D09">
        <w:rPr>
          <w:lang w:val="en-US"/>
        </w:rPr>
        <w:t xml:space="preserve">  </w:t>
      </w:r>
      <w:proofErr w:type="spellStart"/>
      <w:r w:rsidRPr="00463D09">
        <w:rPr>
          <w:lang w:val="en-US"/>
        </w:rPr>
        <w:t>pentru</w:t>
      </w:r>
      <w:proofErr w:type="spellEnd"/>
      <w:r w:rsidRPr="00463D09">
        <w:rPr>
          <w:lang w:val="en-US"/>
        </w:rPr>
        <w:t xml:space="preserve"> </w:t>
      </w:r>
      <w:proofErr w:type="spellStart"/>
      <w:r w:rsidRPr="00463D09">
        <w:rPr>
          <w:lang w:val="en-US"/>
        </w:rPr>
        <w:t>constatarea</w:t>
      </w:r>
      <w:proofErr w:type="spellEnd"/>
      <w:r w:rsidRPr="00463D09">
        <w:rPr>
          <w:lang w:val="en-US"/>
        </w:rPr>
        <w:t xml:space="preserve">  </w:t>
      </w:r>
      <w:proofErr w:type="spellStart"/>
      <w:r w:rsidRPr="00463D09">
        <w:rPr>
          <w:lang w:val="en-US"/>
        </w:rPr>
        <w:t>circumstanţelor</w:t>
      </w:r>
      <w:proofErr w:type="spellEnd"/>
      <w:r w:rsidRPr="00463D09">
        <w:rPr>
          <w:lang w:val="en-US"/>
        </w:rPr>
        <w:t xml:space="preserve">  care  </w:t>
      </w:r>
      <w:proofErr w:type="spellStart"/>
      <w:r w:rsidRPr="00463D09">
        <w:rPr>
          <w:lang w:val="en-US"/>
        </w:rPr>
        <w:t>justifică</w:t>
      </w:r>
      <w:proofErr w:type="spellEnd"/>
      <w:r w:rsidRPr="00463D09">
        <w:rPr>
          <w:lang w:val="en-US"/>
        </w:rPr>
        <w:t xml:space="preserve">  </w:t>
      </w:r>
      <w:proofErr w:type="spellStart"/>
      <w:r w:rsidRPr="00463D09">
        <w:rPr>
          <w:lang w:val="en-US"/>
        </w:rPr>
        <w:t>dezolvarea</w:t>
      </w:r>
      <w:proofErr w:type="spellEnd"/>
      <w:r w:rsidRPr="00463D09">
        <w:rPr>
          <w:lang w:val="en-US"/>
        </w:rPr>
        <w:t xml:space="preserve">   </w:t>
      </w:r>
      <w:proofErr w:type="spellStart"/>
      <w:r w:rsidRPr="00463D09">
        <w:rPr>
          <w:lang w:val="en-US"/>
        </w:rPr>
        <w:t>consiliului</w:t>
      </w:r>
      <w:proofErr w:type="spellEnd"/>
      <w:r w:rsidRPr="00463D09">
        <w:rPr>
          <w:lang w:val="en-US"/>
        </w:rPr>
        <w:t xml:space="preserve">  local.</w:t>
      </w:r>
    </w:p>
    <w:p w:rsidR="006D327E" w:rsidRPr="00463D09" w:rsidRDefault="006D327E" w:rsidP="006D327E">
      <w:pPr>
        <w:numPr>
          <w:ilvl w:val="0"/>
          <w:numId w:val="5"/>
        </w:numPr>
        <w:tabs>
          <w:tab w:val="clear" w:pos="1440"/>
          <w:tab w:val="num" w:pos="0"/>
        </w:tabs>
        <w:ind w:left="0" w:firstLine="0"/>
        <w:rPr>
          <w:lang w:val="ro-RO"/>
        </w:rPr>
      </w:pPr>
      <w:proofErr w:type="spellStart"/>
      <w:r w:rsidRPr="00463D09">
        <w:rPr>
          <w:lang w:val="en-US"/>
        </w:rPr>
        <w:t>Dizolvarea</w:t>
      </w:r>
      <w:proofErr w:type="spellEnd"/>
      <w:r w:rsidRPr="00463D09">
        <w:rPr>
          <w:lang w:val="en-US"/>
        </w:rPr>
        <w:t xml:space="preserve"> de </w:t>
      </w:r>
      <w:proofErr w:type="spellStart"/>
      <w:r w:rsidRPr="00463D09">
        <w:rPr>
          <w:lang w:val="en-US"/>
        </w:rPr>
        <w:t>drept</w:t>
      </w:r>
      <w:proofErr w:type="spellEnd"/>
      <w:r w:rsidRPr="00463D09">
        <w:rPr>
          <w:lang w:val="en-US"/>
        </w:rPr>
        <w:t xml:space="preserve"> a </w:t>
      </w:r>
      <w:proofErr w:type="spellStart"/>
      <w:r w:rsidRPr="00463D09">
        <w:rPr>
          <w:lang w:val="en-US"/>
        </w:rPr>
        <w:t>consiliului</w:t>
      </w:r>
      <w:proofErr w:type="spellEnd"/>
      <w:r w:rsidRPr="00463D09">
        <w:rPr>
          <w:lang w:val="en-US"/>
        </w:rPr>
        <w:t xml:space="preserve"> local   </w:t>
      </w:r>
      <w:proofErr w:type="spellStart"/>
      <w:proofErr w:type="gramStart"/>
      <w:r w:rsidRPr="00463D09">
        <w:rPr>
          <w:lang w:val="en-US"/>
        </w:rPr>
        <w:t>în</w:t>
      </w:r>
      <w:proofErr w:type="spellEnd"/>
      <w:r w:rsidRPr="00463D09">
        <w:rPr>
          <w:lang w:val="en-US"/>
        </w:rPr>
        <w:t xml:space="preserve">  </w:t>
      </w:r>
      <w:proofErr w:type="spellStart"/>
      <w:r w:rsidRPr="00463D09">
        <w:rPr>
          <w:lang w:val="en-US"/>
        </w:rPr>
        <w:t>condiţiile</w:t>
      </w:r>
      <w:proofErr w:type="spellEnd"/>
      <w:proofErr w:type="gramEnd"/>
      <w:r w:rsidRPr="00463D09">
        <w:rPr>
          <w:lang w:val="en-US"/>
        </w:rPr>
        <w:t xml:space="preserve">   alin.1  lit. b)  </w:t>
      </w:r>
      <w:proofErr w:type="spellStart"/>
      <w:r w:rsidRPr="00463D09">
        <w:rPr>
          <w:lang w:val="en-US"/>
        </w:rPr>
        <w:t>şi</w:t>
      </w:r>
      <w:proofErr w:type="spellEnd"/>
      <w:r w:rsidRPr="00463D09">
        <w:rPr>
          <w:lang w:val="en-US"/>
        </w:rPr>
        <w:t xml:space="preserve">  c)  se  </w:t>
      </w:r>
      <w:proofErr w:type="spellStart"/>
      <w:r w:rsidRPr="00463D09">
        <w:rPr>
          <w:lang w:val="en-US"/>
        </w:rPr>
        <w:t>constată</w:t>
      </w:r>
      <w:proofErr w:type="spellEnd"/>
      <w:r w:rsidRPr="00463D09">
        <w:rPr>
          <w:lang w:val="ro-RO"/>
        </w:rPr>
        <w:t xml:space="preserve"> de către  primar  şi se notifică Comisiei  Electorale  Centrale,  care  stabileşte  data  desfăşurării  alegerilor  locale  noi.</w:t>
      </w:r>
    </w:p>
    <w:p w:rsidR="006D327E" w:rsidRPr="00463D09" w:rsidRDefault="006D327E" w:rsidP="006D327E">
      <w:pPr>
        <w:rPr>
          <w:lang w:val="ro-RO"/>
        </w:rPr>
      </w:pPr>
      <w:r w:rsidRPr="00463D09">
        <w:rPr>
          <w:lang w:val="en-US"/>
        </w:rPr>
        <w:t xml:space="preserve">4. </w:t>
      </w:r>
      <w:proofErr w:type="spellStart"/>
      <w:r w:rsidRPr="00463D09">
        <w:rPr>
          <w:lang w:val="en-US"/>
        </w:rPr>
        <w:t>Parlamentul</w:t>
      </w:r>
      <w:proofErr w:type="spellEnd"/>
      <w:r w:rsidRPr="00463D09">
        <w:rPr>
          <w:lang w:val="en-US"/>
        </w:rPr>
        <w:t xml:space="preserve">  </w:t>
      </w:r>
      <w:proofErr w:type="spellStart"/>
      <w:r w:rsidRPr="00463D09">
        <w:rPr>
          <w:lang w:val="en-US"/>
        </w:rPr>
        <w:t>dizolvă</w:t>
      </w:r>
      <w:proofErr w:type="spellEnd"/>
      <w:r w:rsidRPr="00463D09">
        <w:rPr>
          <w:lang w:val="en-US"/>
        </w:rPr>
        <w:t xml:space="preserve">  </w:t>
      </w:r>
      <w:proofErr w:type="spellStart"/>
      <w:r w:rsidRPr="00463D09">
        <w:rPr>
          <w:lang w:val="en-US"/>
        </w:rPr>
        <w:t>consiliul</w:t>
      </w:r>
      <w:proofErr w:type="spellEnd"/>
      <w:r w:rsidRPr="00463D09">
        <w:rPr>
          <w:lang w:val="en-US"/>
        </w:rPr>
        <w:t xml:space="preserve">  local, la </w:t>
      </w:r>
      <w:proofErr w:type="spellStart"/>
      <w:r w:rsidRPr="00463D09">
        <w:rPr>
          <w:lang w:val="en-US"/>
        </w:rPr>
        <w:t>propunerea</w:t>
      </w:r>
      <w:proofErr w:type="spellEnd"/>
      <w:r w:rsidRPr="00463D09">
        <w:rPr>
          <w:lang w:val="en-US"/>
        </w:rPr>
        <w:t xml:space="preserve">  </w:t>
      </w:r>
      <w:proofErr w:type="spellStart"/>
      <w:r w:rsidRPr="00463D09">
        <w:rPr>
          <w:lang w:val="en-US"/>
        </w:rPr>
        <w:t>motivată</w:t>
      </w:r>
      <w:proofErr w:type="spellEnd"/>
      <w:r w:rsidRPr="00463D09">
        <w:rPr>
          <w:lang w:val="en-US"/>
        </w:rPr>
        <w:t xml:space="preserve">  a  </w:t>
      </w:r>
      <w:proofErr w:type="spellStart"/>
      <w:r w:rsidRPr="00463D09">
        <w:rPr>
          <w:lang w:val="en-US"/>
        </w:rPr>
        <w:t>primarului</w:t>
      </w:r>
      <w:proofErr w:type="spellEnd"/>
      <w:r w:rsidRPr="00463D09">
        <w:rPr>
          <w:lang w:val="en-US"/>
        </w:rPr>
        <w:t xml:space="preserve">  </w:t>
      </w:r>
      <w:proofErr w:type="spellStart"/>
      <w:r w:rsidRPr="00463D09">
        <w:rPr>
          <w:lang w:val="en-US"/>
        </w:rPr>
        <w:t>sau</w:t>
      </w:r>
      <w:proofErr w:type="spellEnd"/>
      <w:r w:rsidRPr="00463D09">
        <w:rPr>
          <w:lang w:val="en-US"/>
        </w:rPr>
        <w:t xml:space="preserve">  a  </w:t>
      </w:r>
      <w:proofErr w:type="spellStart"/>
      <w:r w:rsidRPr="00463D09">
        <w:rPr>
          <w:lang w:val="en-US"/>
        </w:rPr>
        <w:t>Guvernului</w:t>
      </w:r>
      <w:proofErr w:type="spellEnd"/>
      <w:r w:rsidRPr="00463D09">
        <w:rPr>
          <w:lang w:val="en-US"/>
        </w:rPr>
        <w:t xml:space="preserve">,  </w:t>
      </w:r>
      <w:proofErr w:type="spellStart"/>
      <w:r w:rsidRPr="00463D09">
        <w:rPr>
          <w:lang w:val="en-US"/>
        </w:rPr>
        <w:t>în</w:t>
      </w:r>
      <w:proofErr w:type="spellEnd"/>
      <w:r w:rsidRPr="00463D09">
        <w:rPr>
          <w:lang w:val="en-US"/>
        </w:rPr>
        <w:t xml:space="preserve">  </w:t>
      </w:r>
      <w:proofErr w:type="spellStart"/>
      <w:r w:rsidRPr="00463D09">
        <w:rPr>
          <w:lang w:val="en-US"/>
        </w:rPr>
        <w:t>temeiul</w:t>
      </w:r>
      <w:proofErr w:type="spellEnd"/>
      <w:r w:rsidRPr="00463D09">
        <w:rPr>
          <w:lang w:val="en-US"/>
        </w:rPr>
        <w:t xml:space="preserve">  </w:t>
      </w:r>
      <w:proofErr w:type="spellStart"/>
      <w:r w:rsidRPr="00463D09">
        <w:rPr>
          <w:lang w:val="en-US"/>
        </w:rPr>
        <w:t>unei</w:t>
      </w:r>
      <w:proofErr w:type="spellEnd"/>
      <w:r w:rsidRPr="00463D09">
        <w:rPr>
          <w:lang w:val="en-US"/>
        </w:rPr>
        <w:t xml:space="preserve">  </w:t>
      </w:r>
      <w:proofErr w:type="spellStart"/>
      <w:r w:rsidRPr="00463D09">
        <w:rPr>
          <w:lang w:val="en-US"/>
        </w:rPr>
        <w:t>hotărîri</w:t>
      </w:r>
      <w:proofErr w:type="spellEnd"/>
      <w:r w:rsidRPr="00463D09">
        <w:rPr>
          <w:lang w:val="en-US"/>
        </w:rPr>
        <w:t xml:space="preserve">  </w:t>
      </w:r>
      <w:proofErr w:type="spellStart"/>
      <w:r w:rsidRPr="00463D09">
        <w:rPr>
          <w:lang w:val="en-US"/>
        </w:rPr>
        <w:t>judecătoreşti</w:t>
      </w:r>
      <w:proofErr w:type="spellEnd"/>
      <w:r w:rsidRPr="00463D09">
        <w:rPr>
          <w:lang w:val="en-US"/>
        </w:rPr>
        <w:t xml:space="preserve">  definitive, </w:t>
      </w:r>
      <w:proofErr w:type="spellStart"/>
      <w:r w:rsidRPr="00463D09">
        <w:rPr>
          <w:lang w:val="en-US"/>
        </w:rPr>
        <w:t>pronunţate</w:t>
      </w:r>
      <w:proofErr w:type="spellEnd"/>
      <w:r w:rsidRPr="00463D09">
        <w:rPr>
          <w:lang w:val="en-US"/>
        </w:rPr>
        <w:t xml:space="preserve">  </w:t>
      </w:r>
      <w:proofErr w:type="spellStart"/>
      <w:r w:rsidRPr="00463D09">
        <w:rPr>
          <w:lang w:val="en-US"/>
        </w:rPr>
        <w:t>în</w:t>
      </w:r>
      <w:proofErr w:type="spellEnd"/>
      <w:r w:rsidRPr="00463D09">
        <w:rPr>
          <w:lang w:val="en-US"/>
        </w:rPr>
        <w:t xml:space="preserve"> </w:t>
      </w:r>
      <w:proofErr w:type="spellStart"/>
      <w:r w:rsidRPr="00463D09">
        <w:rPr>
          <w:lang w:val="en-US"/>
        </w:rPr>
        <w:t>condiţiile</w:t>
      </w:r>
      <w:proofErr w:type="spellEnd"/>
      <w:r w:rsidRPr="00463D09">
        <w:rPr>
          <w:lang w:val="en-US"/>
        </w:rPr>
        <w:t xml:space="preserve">  alin.2, </w:t>
      </w:r>
      <w:proofErr w:type="spellStart"/>
      <w:r w:rsidRPr="00463D09">
        <w:rPr>
          <w:lang w:val="en-US"/>
        </w:rPr>
        <w:t>prin</w:t>
      </w:r>
      <w:proofErr w:type="spellEnd"/>
      <w:r w:rsidRPr="00463D09">
        <w:rPr>
          <w:lang w:val="en-US"/>
        </w:rPr>
        <w:t xml:space="preserve"> care au </w:t>
      </w:r>
      <w:proofErr w:type="spellStart"/>
      <w:r w:rsidRPr="00463D09">
        <w:rPr>
          <w:lang w:val="en-US"/>
        </w:rPr>
        <w:t>fost</w:t>
      </w:r>
      <w:proofErr w:type="spellEnd"/>
      <w:r w:rsidRPr="00463D09">
        <w:rPr>
          <w:lang w:val="en-US"/>
        </w:rPr>
        <w:t xml:space="preserve">  </w:t>
      </w:r>
      <w:proofErr w:type="spellStart"/>
      <w:r w:rsidRPr="00463D09">
        <w:rPr>
          <w:lang w:val="en-US"/>
        </w:rPr>
        <w:t>constatate</w:t>
      </w:r>
      <w:proofErr w:type="spellEnd"/>
      <w:r w:rsidRPr="00463D09">
        <w:rPr>
          <w:lang w:val="en-US"/>
        </w:rPr>
        <w:t xml:space="preserve"> </w:t>
      </w:r>
      <w:proofErr w:type="spellStart"/>
      <w:r w:rsidRPr="00463D09">
        <w:rPr>
          <w:lang w:val="en-US"/>
        </w:rPr>
        <w:t>circumstanţele</w:t>
      </w:r>
      <w:proofErr w:type="spellEnd"/>
      <w:r w:rsidRPr="00463D09">
        <w:rPr>
          <w:lang w:val="en-US"/>
        </w:rPr>
        <w:t xml:space="preserve">  care  </w:t>
      </w:r>
      <w:proofErr w:type="spellStart"/>
      <w:r w:rsidRPr="00463D09">
        <w:rPr>
          <w:lang w:val="en-US"/>
        </w:rPr>
        <w:t>justifică</w:t>
      </w:r>
      <w:proofErr w:type="spellEnd"/>
      <w:r w:rsidRPr="00463D09">
        <w:rPr>
          <w:lang w:val="en-US"/>
        </w:rPr>
        <w:t xml:space="preserve">  </w:t>
      </w:r>
      <w:proofErr w:type="spellStart"/>
      <w:r w:rsidRPr="00463D09">
        <w:rPr>
          <w:lang w:val="en-US"/>
        </w:rPr>
        <w:t>dezolvare</w:t>
      </w:r>
      <w:proofErr w:type="spellEnd"/>
      <w:r w:rsidRPr="00463D09">
        <w:rPr>
          <w:lang w:val="en-US"/>
        </w:rPr>
        <w:t>.</w:t>
      </w:r>
    </w:p>
    <w:p w:rsidR="006D327E" w:rsidRPr="00463D09" w:rsidRDefault="006D327E" w:rsidP="006D327E">
      <w:pPr>
        <w:rPr>
          <w:lang w:val="en-US"/>
        </w:rPr>
      </w:pPr>
      <w:r w:rsidRPr="00463D09">
        <w:rPr>
          <w:lang w:val="ro-RO"/>
        </w:rPr>
        <w:t xml:space="preserve">5. </w:t>
      </w:r>
      <w:r w:rsidRPr="00463D09">
        <w:rPr>
          <w:lang w:val="en-US"/>
        </w:rPr>
        <w:t xml:space="preserve">Data  </w:t>
      </w:r>
      <w:proofErr w:type="spellStart"/>
      <w:r w:rsidRPr="00463D09">
        <w:rPr>
          <w:lang w:val="en-US"/>
        </w:rPr>
        <w:t>desfăşurării</w:t>
      </w:r>
      <w:proofErr w:type="spellEnd"/>
      <w:r w:rsidRPr="00463D09">
        <w:rPr>
          <w:lang w:val="en-US"/>
        </w:rPr>
        <w:t xml:space="preserve">  </w:t>
      </w:r>
      <w:proofErr w:type="spellStart"/>
      <w:r w:rsidRPr="00463D09">
        <w:rPr>
          <w:lang w:val="en-US"/>
        </w:rPr>
        <w:t>alegerilor</w:t>
      </w:r>
      <w:proofErr w:type="spellEnd"/>
      <w:r w:rsidRPr="00463D09">
        <w:rPr>
          <w:lang w:val="en-US"/>
        </w:rPr>
        <w:t xml:space="preserve"> </w:t>
      </w:r>
      <w:proofErr w:type="spellStart"/>
      <w:r w:rsidRPr="00463D09">
        <w:rPr>
          <w:lang w:val="en-US"/>
        </w:rPr>
        <w:t>pentru</w:t>
      </w:r>
      <w:proofErr w:type="spellEnd"/>
      <w:r w:rsidRPr="00463D09">
        <w:rPr>
          <w:lang w:val="en-US"/>
        </w:rPr>
        <w:t xml:space="preserve">  </w:t>
      </w:r>
      <w:proofErr w:type="spellStart"/>
      <w:r w:rsidRPr="00463D09">
        <w:rPr>
          <w:lang w:val="en-US"/>
        </w:rPr>
        <w:t>noua</w:t>
      </w:r>
      <w:proofErr w:type="spellEnd"/>
      <w:r w:rsidRPr="00463D09">
        <w:rPr>
          <w:lang w:val="en-US"/>
        </w:rPr>
        <w:t xml:space="preserve">  </w:t>
      </w:r>
      <w:proofErr w:type="spellStart"/>
      <w:r w:rsidRPr="00463D09">
        <w:rPr>
          <w:lang w:val="en-US"/>
        </w:rPr>
        <w:t>componenţă</w:t>
      </w:r>
      <w:proofErr w:type="spellEnd"/>
      <w:r w:rsidRPr="00463D09">
        <w:rPr>
          <w:lang w:val="en-US"/>
        </w:rPr>
        <w:t xml:space="preserve">  a  </w:t>
      </w:r>
      <w:proofErr w:type="spellStart"/>
      <w:r w:rsidRPr="00463D09">
        <w:rPr>
          <w:lang w:val="en-US"/>
        </w:rPr>
        <w:t>consiliului</w:t>
      </w:r>
      <w:proofErr w:type="spellEnd"/>
      <w:r w:rsidRPr="00463D09">
        <w:rPr>
          <w:lang w:val="en-US"/>
        </w:rPr>
        <w:t xml:space="preserve">  local  se  </w:t>
      </w:r>
      <w:proofErr w:type="spellStart"/>
      <w:r w:rsidRPr="00463D09">
        <w:rPr>
          <w:lang w:val="en-US"/>
        </w:rPr>
        <w:t>stabilieşte</w:t>
      </w:r>
      <w:proofErr w:type="spellEnd"/>
      <w:r w:rsidRPr="00463D09">
        <w:rPr>
          <w:lang w:val="en-US"/>
        </w:rPr>
        <w:t xml:space="preserve">  de  </w:t>
      </w:r>
      <w:proofErr w:type="spellStart"/>
      <w:r w:rsidRPr="00463D09">
        <w:rPr>
          <w:lang w:val="en-US"/>
        </w:rPr>
        <w:t>Comisia</w:t>
      </w:r>
      <w:proofErr w:type="spellEnd"/>
      <w:r w:rsidRPr="00463D09">
        <w:rPr>
          <w:lang w:val="en-US"/>
        </w:rPr>
        <w:t xml:space="preserve">  </w:t>
      </w:r>
      <w:proofErr w:type="spellStart"/>
      <w:r w:rsidRPr="00463D09">
        <w:rPr>
          <w:lang w:val="en-US"/>
        </w:rPr>
        <w:t>Electorală</w:t>
      </w:r>
      <w:proofErr w:type="spellEnd"/>
      <w:r w:rsidRPr="00463D09">
        <w:rPr>
          <w:lang w:val="en-US"/>
        </w:rPr>
        <w:t xml:space="preserve">  </w:t>
      </w:r>
      <w:proofErr w:type="spellStart"/>
      <w:r w:rsidRPr="00463D09">
        <w:rPr>
          <w:lang w:val="en-US"/>
        </w:rPr>
        <w:t>Centrală</w:t>
      </w:r>
      <w:proofErr w:type="spellEnd"/>
      <w:r w:rsidRPr="00463D09">
        <w:rPr>
          <w:lang w:val="en-US"/>
        </w:rPr>
        <w:t xml:space="preserve">  </w:t>
      </w:r>
      <w:proofErr w:type="spellStart"/>
      <w:r w:rsidRPr="00463D09">
        <w:rPr>
          <w:lang w:val="en-US"/>
        </w:rPr>
        <w:t>în</w:t>
      </w:r>
      <w:proofErr w:type="spellEnd"/>
      <w:r w:rsidRPr="00463D09">
        <w:rPr>
          <w:lang w:val="en-US"/>
        </w:rPr>
        <w:t xml:space="preserve">  </w:t>
      </w:r>
      <w:proofErr w:type="spellStart"/>
      <w:r w:rsidRPr="00463D09">
        <w:rPr>
          <w:lang w:val="en-US"/>
        </w:rPr>
        <w:t>condiţiile</w:t>
      </w:r>
      <w:proofErr w:type="spellEnd"/>
      <w:r w:rsidRPr="00463D09">
        <w:rPr>
          <w:lang w:val="en-US"/>
        </w:rPr>
        <w:t xml:space="preserve">  </w:t>
      </w:r>
      <w:proofErr w:type="spellStart"/>
      <w:r w:rsidRPr="00463D09">
        <w:rPr>
          <w:lang w:val="en-US"/>
        </w:rPr>
        <w:t>Codului</w:t>
      </w:r>
      <w:proofErr w:type="spellEnd"/>
      <w:r w:rsidRPr="00463D09">
        <w:rPr>
          <w:lang w:val="en-US"/>
        </w:rPr>
        <w:t xml:space="preserve">  electoral.</w:t>
      </w:r>
    </w:p>
    <w:p w:rsidR="006D327E" w:rsidRPr="00463D09" w:rsidRDefault="006D327E" w:rsidP="006D327E">
      <w:pPr>
        <w:rPr>
          <w:lang w:val="en-US"/>
        </w:rPr>
      </w:pPr>
      <w:r w:rsidRPr="00463D09">
        <w:rPr>
          <w:lang w:val="en-US"/>
        </w:rPr>
        <w:t xml:space="preserve">6. </w:t>
      </w:r>
      <w:proofErr w:type="spellStart"/>
      <w:r w:rsidRPr="00463D09">
        <w:rPr>
          <w:lang w:val="en-US"/>
        </w:rPr>
        <w:t>Pînă</w:t>
      </w:r>
      <w:proofErr w:type="spellEnd"/>
      <w:r w:rsidRPr="00463D09">
        <w:rPr>
          <w:lang w:val="en-US"/>
        </w:rPr>
        <w:t xml:space="preserve">  la  </w:t>
      </w:r>
      <w:proofErr w:type="spellStart"/>
      <w:r w:rsidRPr="00463D09">
        <w:rPr>
          <w:lang w:val="en-US"/>
        </w:rPr>
        <w:t>constituirea</w:t>
      </w:r>
      <w:proofErr w:type="spellEnd"/>
      <w:r w:rsidRPr="00463D09">
        <w:rPr>
          <w:lang w:val="en-US"/>
        </w:rPr>
        <w:t xml:space="preserve">  </w:t>
      </w:r>
      <w:proofErr w:type="spellStart"/>
      <w:r w:rsidRPr="00463D09">
        <w:rPr>
          <w:lang w:val="en-US"/>
        </w:rPr>
        <w:t>unui</w:t>
      </w:r>
      <w:proofErr w:type="spellEnd"/>
      <w:r w:rsidRPr="00463D09">
        <w:rPr>
          <w:lang w:val="en-US"/>
        </w:rPr>
        <w:t xml:space="preserve">  </w:t>
      </w:r>
      <w:proofErr w:type="spellStart"/>
      <w:r w:rsidRPr="00463D09">
        <w:rPr>
          <w:lang w:val="en-US"/>
        </w:rPr>
        <w:t>nou</w:t>
      </w:r>
      <w:proofErr w:type="spellEnd"/>
      <w:r w:rsidRPr="00463D09">
        <w:rPr>
          <w:lang w:val="en-US"/>
        </w:rPr>
        <w:t xml:space="preserve">  </w:t>
      </w:r>
      <w:proofErr w:type="spellStart"/>
      <w:r w:rsidRPr="00463D09">
        <w:rPr>
          <w:lang w:val="en-US"/>
        </w:rPr>
        <w:t>consiliu</w:t>
      </w:r>
      <w:proofErr w:type="spellEnd"/>
      <w:r w:rsidRPr="00463D09">
        <w:rPr>
          <w:lang w:val="en-US"/>
        </w:rPr>
        <w:t xml:space="preserve">, </w:t>
      </w:r>
      <w:proofErr w:type="spellStart"/>
      <w:r w:rsidRPr="00463D09">
        <w:rPr>
          <w:lang w:val="en-US"/>
        </w:rPr>
        <w:t>primarul</w:t>
      </w:r>
      <w:proofErr w:type="spellEnd"/>
      <w:r w:rsidRPr="00463D09">
        <w:rPr>
          <w:lang w:val="en-US"/>
        </w:rPr>
        <w:t xml:space="preserve">  </w:t>
      </w:r>
      <w:proofErr w:type="spellStart"/>
      <w:r w:rsidRPr="00463D09">
        <w:rPr>
          <w:lang w:val="en-US"/>
        </w:rPr>
        <w:t>va</w:t>
      </w:r>
      <w:proofErr w:type="spellEnd"/>
      <w:r w:rsidRPr="00463D09">
        <w:rPr>
          <w:lang w:val="en-US"/>
        </w:rPr>
        <w:t xml:space="preserve">  </w:t>
      </w:r>
      <w:proofErr w:type="spellStart"/>
      <w:r w:rsidRPr="00463D09">
        <w:rPr>
          <w:lang w:val="en-US"/>
        </w:rPr>
        <w:t>soluţiona</w:t>
      </w:r>
      <w:proofErr w:type="spellEnd"/>
      <w:r w:rsidRPr="00463D09">
        <w:rPr>
          <w:lang w:val="en-US"/>
        </w:rPr>
        <w:t xml:space="preserve">  </w:t>
      </w:r>
      <w:proofErr w:type="spellStart"/>
      <w:r w:rsidRPr="00463D09">
        <w:rPr>
          <w:lang w:val="en-US"/>
        </w:rPr>
        <w:t>problemele</w:t>
      </w:r>
      <w:proofErr w:type="spellEnd"/>
      <w:r w:rsidRPr="00463D09">
        <w:rPr>
          <w:lang w:val="en-US"/>
        </w:rPr>
        <w:t xml:space="preserve">  </w:t>
      </w:r>
      <w:proofErr w:type="spellStart"/>
      <w:r w:rsidRPr="00463D09">
        <w:rPr>
          <w:lang w:val="en-US"/>
        </w:rPr>
        <w:t>curente</w:t>
      </w:r>
      <w:proofErr w:type="spellEnd"/>
      <w:r w:rsidRPr="00463D09">
        <w:rPr>
          <w:lang w:val="en-US"/>
        </w:rPr>
        <w:t xml:space="preserve">  ale  </w:t>
      </w:r>
      <w:proofErr w:type="spellStart"/>
      <w:r w:rsidRPr="00463D09">
        <w:rPr>
          <w:lang w:val="en-US"/>
        </w:rPr>
        <w:t>unităţii</w:t>
      </w:r>
      <w:proofErr w:type="spellEnd"/>
      <w:r w:rsidRPr="00463D09">
        <w:rPr>
          <w:lang w:val="en-US"/>
        </w:rPr>
        <w:t xml:space="preserve">  administrative-</w:t>
      </w:r>
      <w:proofErr w:type="spellStart"/>
      <w:r w:rsidRPr="00463D09">
        <w:rPr>
          <w:lang w:val="en-US"/>
        </w:rPr>
        <w:t>teritoriale</w:t>
      </w:r>
      <w:proofErr w:type="spellEnd"/>
      <w:r w:rsidRPr="00463D09">
        <w:rPr>
          <w:lang w:val="en-US"/>
        </w:rPr>
        <w:t>.</w:t>
      </w:r>
    </w:p>
    <w:p w:rsidR="006D327E" w:rsidRPr="00463D09" w:rsidRDefault="006D327E" w:rsidP="006D327E">
      <w:pPr>
        <w:ind w:left="360"/>
        <w:rPr>
          <w:lang w:val="en-US"/>
        </w:rPr>
      </w:pPr>
    </w:p>
    <w:p w:rsidR="00980B83" w:rsidRPr="006D327E" w:rsidRDefault="00980B83">
      <w:pPr>
        <w:rPr>
          <w:lang w:val="en-US"/>
        </w:rPr>
      </w:pPr>
    </w:p>
    <w:sectPr w:rsidR="00980B83" w:rsidRPr="006D327E" w:rsidSect="00980B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22901"/>
    <w:multiLevelType w:val="hybridMultilevel"/>
    <w:tmpl w:val="4FC6BAB2"/>
    <w:lvl w:ilvl="0" w:tplc="04190017">
      <w:start w:val="1"/>
      <w:numFmt w:val="lowerLetter"/>
      <w:lvlText w:val="%1)"/>
      <w:lvlJc w:val="left"/>
      <w:pPr>
        <w:tabs>
          <w:tab w:val="num" w:pos="720"/>
        </w:tabs>
        <w:ind w:left="720" w:hanging="360"/>
      </w:pPr>
      <w:rPr>
        <w:rFonts w:hint="default"/>
      </w:rPr>
    </w:lvl>
    <w:lvl w:ilvl="1" w:tplc="E28E0A5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9021F34"/>
    <w:multiLevelType w:val="hybridMultilevel"/>
    <w:tmpl w:val="CE2053A4"/>
    <w:lvl w:ilvl="0" w:tplc="04190011">
      <w:start w:val="2"/>
      <w:numFmt w:val="decimal"/>
      <w:lvlText w:val="%1)"/>
      <w:lvlJc w:val="left"/>
      <w:pPr>
        <w:tabs>
          <w:tab w:val="num" w:pos="720"/>
        </w:tabs>
        <w:ind w:left="720" w:hanging="360"/>
      </w:pPr>
      <w:rPr>
        <w:rFonts w:hint="default"/>
      </w:rPr>
    </w:lvl>
    <w:lvl w:ilvl="1" w:tplc="2CAC157A">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3B4054"/>
    <w:multiLevelType w:val="hybridMultilevel"/>
    <w:tmpl w:val="92B47BEA"/>
    <w:lvl w:ilvl="0" w:tplc="F7B43F48">
      <w:start w:val="1"/>
      <w:numFmt w:val="decimal"/>
      <w:lvlText w:val="%1."/>
      <w:lvlJc w:val="left"/>
      <w:pPr>
        <w:tabs>
          <w:tab w:val="num" w:pos="1440"/>
        </w:tabs>
        <w:ind w:left="1440" w:hanging="360"/>
      </w:pPr>
      <w:rPr>
        <w:rFonts w:hint="default"/>
      </w:rPr>
    </w:lvl>
    <w:lvl w:ilvl="1" w:tplc="5E1CED18">
      <w:start w:val="1"/>
      <w:numFmt w:val="lowerLetter"/>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1C727975"/>
    <w:multiLevelType w:val="hybridMultilevel"/>
    <w:tmpl w:val="F5EA9950"/>
    <w:lvl w:ilvl="0" w:tplc="0419000F">
      <w:start w:val="1"/>
      <w:numFmt w:val="decimal"/>
      <w:lvlText w:val="%1."/>
      <w:lvlJc w:val="left"/>
      <w:pPr>
        <w:tabs>
          <w:tab w:val="num" w:pos="720"/>
        </w:tabs>
        <w:ind w:left="720" w:hanging="360"/>
      </w:pPr>
      <w:rPr>
        <w:rFonts w:hint="default"/>
      </w:rPr>
    </w:lvl>
    <w:lvl w:ilvl="1" w:tplc="3A58B562">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0C2473"/>
    <w:multiLevelType w:val="hybridMultilevel"/>
    <w:tmpl w:val="D08E8A50"/>
    <w:lvl w:ilvl="0" w:tplc="414A2F6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2FCB48F4"/>
    <w:multiLevelType w:val="hybridMultilevel"/>
    <w:tmpl w:val="D622797A"/>
    <w:lvl w:ilvl="0" w:tplc="4140A184">
      <w:start w:val="1"/>
      <w:numFmt w:val="upperRoman"/>
      <w:lvlText w:val="%1."/>
      <w:lvlJc w:val="left"/>
      <w:pPr>
        <w:tabs>
          <w:tab w:val="num" w:pos="1080"/>
        </w:tabs>
        <w:ind w:left="1080" w:hanging="720"/>
      </w:pPr>
      <w:rPr>
        <w:rFonts w:hint="default"/>
      </w:rPr>
    </w:lvl>
    <w:lvl w:ilvl="1" w:tplc="B7FE1BF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4302926"/>
    <w:multiLevelType w:val="hybridMultilevel"/>
    <w:tmpl w:val="0F720968"/>
    <w:lvl w:ilvl="0" w:tplc="5360F476">
      <w:start w:val="1"/>
      <w:numFmt w:val="decimal"/>
      <w:lvlText w:val="%1."/>
      <w:lvlJc w:val="left"/>
      <w:pPr>
        <w:tabs>
          <w:tab w:val="num" w:pos="1560"/>
        </w:tabs>
        <w:ind w:left="1560" w:hanging="42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7">
    <w:nsid w:val="52F835D9"/>
    <w:multiLevelType w:val="hybridMultilevel"/>
    <w:tmpl w:val="DCF660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0154901"/>
    <w:multiLevelType w:val="hybridMultilevel"/>
    <w:tmpl w:val="70C49F3C"/>
    <w:lvl w:ilvl="0" w:tplc="96DAD6B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5"/>
  </w:num>
  <w:num w:numId="2">
    <w:abstractNumId w:val="0"/>
  </w:num>
  <w:num w:numId="3">
    <w:abstractNumId w:val="4"/>
  </w:num>
  <w:num w:numId="4">
    <w:abstractNumId w:val="8"/>
  </w:num>
  <w:num w:numId="5">
    <w:abstractNumId w:val="2"/>
  </w:num>
  <w:num w:numId="6">
    <w:abstractNumId w:val="7"/>
  </w:num>
  <w:num w:numId="7">
    <w:abstractNumId w:val="3"/>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327E"/>
    <w:rsid w:val="006D327E"/>
    <w:rsid w:val="00980B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27E"/>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D327E"/>
    <w:pPr>
      <w:ind w:left="720" w:hanging="360"/>
    </w:pPr>
    <w:rPr>
      <w:sz w:val="24"/>
      <w:lang w:val="ro-RO"/>
    </w:rPr>
  </w:style>
  <w:style w:type="character" w:customStyle="1" w:styleId="a4">
    <w:name w:val="Основной текст с отступом Знак"/>
    <w:basedOn w:val="a0"/>
    <w:link w:val="a3"/>
    <w:rsid w:val="006D327E"/>
    <w:rPr>
      <w:rFonts w:ascii="Times New Roman" w:eastAsia="Times New Roman" w:hAnsi="Times New Roman" w:cs="Times New Roman"/>
      <w:sz w:val="24"/>
      <w:szCs w:val="24"/>
      <w:lang w:val="ro-RO"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2935</Words>
  <Characters>16735</Characters>
  <Application>Microsoft Office Word</Application>
  <DocSecurity>0</DocSecurity>
  <Lines>139</Lines>
  <Paragraphs>39</Paragraphs>
  <ScaleCrop>false</ScaleCrop>
  <Company>Reanimator Extreme Edition</Company>
  <LinksUpToDate>false</LinksUpToDate>
  <CharactersWithSpaces>19631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2018-11-15T14:11:00Z</dcterms:created>
  <dcterms:modified xsi:type="dcterms:W3CDTF">2018-11-15T14:11:00Z</dcterms:modified>
</cp:coreProperties>
</file>